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5A4FD" w14:textId="77777777" w:rsidR="004C7104" w:rsidRDefault="00D34850">
      <w:pPr>
        <w:pStyle w:val="Heading1"/>
        <w:spacing w:before="79" w:line="243" w:lineRule="exact"/>
        <w:ind w:left="2944"/>
        <w:rPr>
          <w:rFonts w:ascii="Copperplate Gothic Bold"/>
        </w:rPr>
      </w:pPr>
      <w:bookmarkStart w:id="0" w:name="VICKIE_L._MIENE,_MS,_MA,_LMHC"/>
      <w:bookmarkEnd w:id="0"/>
      <w:r>
        <w:rPr>
          <w:rFonts w:ascii="Copperplate Gothic Bold"/>
          <w:color w:val="224F77"/>
        </w:rPr>
        <w:t>VICKIE L. MIENE, MS, MA, LMHC</w:t>
      </w:r>
    </w:p>
    <w:p w14:paraId="2317804A" w14:textId="38D67F69" w:rsidR="004C7104" w:rsidRDefault="0052411D">
      <w:pPr>
        <w:pStyle w:val="BodyText"/>
        <w:spacing w:line="240" w:lineRule="exact"/>
        <w:ind w:left="3722" w:right="3455" w:firstLine="0"/>
        <w:jc w:val="center"/>
        <w:rPr>
          <w:rFonts w:ascii="Copperplate Gothic Light"/>
        </w:rPr>
      </w:pPr>
      <w:r>
        <w:rPr>
          <w:rFonts w:ascii="Copperplate Gothic Light"/>
          <w:color w:val="224F77"/>
        </w:rPr>
        <w:t>28</w:t>
      </w:r>
      <w:r w:rsidR="00D34850">
        <w:rPr>
          <w:rFonts w:ascii="Copperplate Gothic Light"/>
          <w:color w:val="224F77"/>
        </w:rPr>
        <w:t>6</w:t>
      </w:r>
      <w:r>
        <w:rPr>
          <w:rFonts w:ascii="Copperplate Gothic Light"/>
          <w:color w:val="224F77"/>
        </w:rPr>
        <w:t>9 A Blue Sage Drive</w:t>
      </w:r>
    </w:p>
    <w:p w14:paraId="57A14C75" w14:textId="72143C15" w:rsidR="004C7104" w:rsidRDefault="00D34850">
      <w:pPr>
        <w:pStyle w:val="BodyText"/>
        <w:spacing w:before="3" w:line="241" w:lineRule="exact"/>
        <w:ind w:left="3722" w:right="3457" w:firstLine="0"/>
        <w:jc w:val="center"/>
        <w:rPr>
          <w:rFonts w:ascii="Copperplate Gothic Light"/>
        </w:rPr>
      </w:pPr>
      <w:r>
        <w:rPr>
          <w:rFonts w:ascii="Copperplate Gothic Light"/>
          <w:color w:val="224F77"/>
        </w:rPr>
        <w:t>Coralville, Iowa 5</w:t>
      </w:r>
      <w:r w:rsidR="0052411D">
        <w:rPr>
          <w:rFonts w:ascii="Copperplate Gothic Light"/>
          <w:color w:val="224F77"/>
        </w:rPr>
        <w:t>2241</w:t>
      </w:r>
    </w:p>
    <w:p w14:paraId="61FEF979" w14:textId="77777777" w:rsidR="004C7104" w:rsidRDefault="00D34850">
      <w:pPr>
        <w:pStyle w:val="BodyText"/>
        <w:spacing w:line="241" w:lineRule="exact"/>
        <w:ind w:left="3719" w:right="3457" w:firstLine="0"/>
        <w:jc w:val="center"/>
        <w:rPr>
          <w:rFonts w:ascii="Copperplate Gothic Light"/>
        </w:rPr>
      </w:pPr>
      <w:r>
        <w:rPr>
          <w:rFonts w:ascii="Copperplate Gothic Light"/>
          <w:color w:val="224F77"/>
        </w:rPr>
        <w:t>563 580 2811</w:t>
      </w:r>
    </w:p>
    <w:p w14:paraId="0DB5700D" w14:textId="77777777" w:rsidR="004C7104" w:rsidRDefault="00000000">
      <w:pPr>
        <w:pStyle w:val="BodyText"/>
        <w:spacing w:before="1"/>
        <w:ind w:left="3720" w:right="3457" w:firstLine="0"/>
        <w:jc w:val="center"/>
        <w:rPr>
          <w:rFonts w:ascii="Copperplate Gothic Light"/>
        </w:rPr>
      </w:pPr>
      <w:hyperlink r:id="rId7">
        <w:r w:rsidR="00D34850">
          <w:rPr>
            <w:rFonts w:ascii="Copperplate Gothic Light"/>
            <w:color w:val="0000FF"/>
            <w:u w:val="single" w:color="0000FF"/>
          </w:rPr>
          <w:t>Vickie-miene@uiowa.edu</w:t>
        </w:r>
      </w:hyperlink>
    </w:p>
    <w:p w14:paraId="04985514" w14:textId="77777777" w:rsidR="004C7104" w:rsidRDefault="004C7104">
      <w:pPr>
        <w:pStyle w:val="BodyText"/>
        <w:spacing w:before="7"/>
        <w:ind w:left="0" w:firstLine="0"/>
        <w:rPr>
          <w:rFonts w:ascii="Copperplate Gothic Light"/>
          <w:sz w:val="15"/>
        </w:rPr>
      </w:pPr>
    </w:p>
    <w:p w14:paraId="63049623" w14:textId="77777777" w:rsidR="004C7104" w:rsidRPr="004D4FD7" w:rsidRDefault="00D34850">
      <w:pPr>
        <w:pStyle w:val="Heading1"/>
        <w:spacing w:before="101"/>
        <w:rPr>
          <w:rFonts w:ascii="Copperplate Gothic Bold" w:hAnsi="Copperplate Gothic Bold"/>
        </w:rPr>
      </w:pPr>
      <w:r w:rsidRPr="004D4FD7">
        <w:rPr>
          <w:rFonts w:ascii="Copperplate Gothic Bold" w:hAnsi="Copperplate Gothic Bold"/>
        </w:rPr>
        <w:t>Professional Summary</w:t>
      </w:r>
    </w:p>
    <w:p w14:paraId="4200AD8F" w14:textId="5AEDC589" w:rsidR="004C7104" w:rsidRPr="004D4FD7" w:rsidRDefault="00D34850" w:rsidP="004E1D60">
      <w:pPr>
        <w:spacing w:before="21" w:line="264" w:lineRule="auto"/>
        <w:ind w:left="165" w:right="703" w:hanging="5"/>
        <w:rPr>
          <w:b/>
        </w:rPr>
      </w:pPr>
      <w:r w:rsidRPr="004D4FD7">
        <w:rPr>
          <w:b/>
        </w:rPr>
        <w:t xml:space="preserve">Senior Executive Public </w:t>
      </w:r>
      <w:r w:rsidR="009841B9" w:rsidRPr="004D4FD7">
        <w:rPr>
          <w:b/>
        </w:rPr>
        <w:t xml:space="preserve">Health </w:t>
      </w:r>
      <w:r w:rsidR="0052411D" w:rsidRPr="004D4FD7">
        <w:rPr>
          <w:b/>
        </w:rPr>
        <w:t>Leader</w:t>
      </w:r>
      <w:r w:rsidR="009841B9" w:rsidRPr="004D4FD7">
        <w:rPr>
          <w:b/>
        </w:rPr>
        <w:t xml:space="preserve"> with over </w:t>
      </w:r>
      <w:r w:rsidR="00F23AB7">
        <w:rPr>
          <w:b/>
        </w:rPr>
        <w:t>25</w:t>
      </w:r>
      <w:r w:rsidRPr="004D4FD7">
        <w:rPr>
          <w:b/>
        </w:rPr>
        <w:t xml:space="preserve"> years of administrative and operational experience in improving health outcomes for vulnerable populations in concert with state and national partners. Strategic focus on implementation of </w:t>
      </w:r>
      <w:r w:rsidR="009841B9" w:rsidRPr="004D4FD7">
        <w:rPr>
          <w:b/>
        </w:rPr>
        <w:t>Population Health</w:t>
      </w:r>
      <w:r w:rsidR="009B6C4D">
        <w:rPr>
          <w:b/>
        </w:rPr>
        <w:t>, Workforce Development</w:t>
      </w:r>
      <w:r w:rsidR="009841B9" w:rsidRPr="004D4FD7">
        <w:rPr>
          <w:b/>
        </w:rPr>
        <w:t xml:space="preserve"> and </w:t>
      </w:r>
      <w:r w:rsidR="00F23AB7">
        <w:rPr>
          <w:b/>
        </w:rPr>
        <w:t>Continuous Quality Improvement</w:t>
      </w:r>
      <w:r w:rsidRPr="004D4FD7">
        <w:rPr>
          <w:b/>
        </w:rPr>
        <w:t>.</w:t>
      </w:r>
      <w:r w:rsidR="0052411D" w:rsidRPr="004D4FD7">
        <w:rPr>
          <w:b/>
        </w:rPr>
        <w:t xml:space="preserve"> </w:t>
      </w:r>
    </w:p>
    <w:p w14:paraId="2F0F0F8E" w14:textId="77777777" w:rsidR="004C7104" w:rsidRPr="004D4FD7" w:rsidRDefault="004C7104">
      <w:pPr>
        <w:pStyle w:val="BodyText"/>
        <w:spacing w:before="3"/>
        <w:ind w:left="0" w:firstLine="0"/>
        <w:rPr>
          <w:b/>
          <w:sz w:val="24"/>
        </w:rPr>
      </w:pPr>
    </w:p>
    <w:p w14:paraId="6FD494CC" w14:textId="642752AA" w:rsidR="004C7104" w:rsidRPr="004D4FD7" w:rsidRDefault="00D34850">
      <w:pPr>
        <w:ind w:left="160"/>
        <w:rPr>
          <w:rFonts w:ascii="Copperplate Gothic Bold" w:hAnsi="Copperplate Gothic Bold"/>
          <w:b/>
        </w:rPr>
      </w:pPr>
      <w:r w:rsidRPr="004D4FD7">
        <w:rPr>
          <w:rFonts w:ascii="Copperplate Gothic Bold" w:hAnsi="Copperplate Gothic Bold"/>
          <w:b/>
        </w:rPr>
        <w:t>E</w:t>
      </w:r>
      <w:r w:rsidR="004D4FD7" w:rsidRPr="004D4FD7">
        <w:rPr>
          <w:rFonts w:ascii="Copperplate Gothic Bold" w:hAnsi="Copperplate Gothic Bold"/>
          <w:b/>
        </w:rPr>
        <w:t xml:space="preserve">ducation and </w:t>
      </w:r>
      <w:r w:rsidR="004102AD" w:rsidRPr="004D4FD7">
        <w:rPr>
          <w:rFonts w:ascii="Copperplate Gothic Bold" w:hAnsi="Copperplate Gothic Bold"/>
          <w:b/>
        </w:rPr>
        <w:t>Professional History</w:t>
      </w:r>
    </w:p>
    <w:p w14:paraId="723B7018" w14:textId="77777777" w:rsidR="000B21CB" w:rsidRPr="004D4FD7" w:rsidRDefault="000B21CB">
      <w:pPr>
        <w:ind w:left="160"/>
        <w:rPr>
          <w:b/>
        </w:rPr>
      </w:pPr>
    </w:p>
    <w:p w14:paraId="1D93ED87" w14:textId="003672FA" w:rsidR="000B21CB" w:rsidRPr="004D5D37" w:rsidRDefault="000B21CB" w:rsidP="000B21CB">
      <w:pPr>
        <w:pStyle w:val="ListParagraph"/>
        <w:numPr>
          <w:ilvl w:val="0"/>
          <w:numId w:val="4"/>
        </w:numPr>
        <w:rPr>
          <w:rFonts w:ascii="Copperplate Gothic Bold" w:hAnsi="Copperplate Gothic Bold"/>
          <w:b/>
        </w:rPr>
      </w:pPr>
      <w:r w:rsidRPr="004D5D37">
        <w:rPr>
          <w:rFonts w:ascii="Copperplate Gothic Bold" w:hAnsi="Copperplate Gothic Bold"/>
          <w:b/>
        </w:rPr>
        <w:t xml:space="preserve"> Education</w:t>
      </w:r>
    </w:p>
    <w:p w14:paraId="5CFEECE6" w14:textId="4B49A8DE" w:rsidR="004102AD" w:rsidRDefault="004102AD" w:rsidP="000B21CB">
      <w:pPr>
        <w:ind w:left="160"/>
        <w:jc w:val="center"/>
        <w:rPr>
          <w:rFonts w:ascii="Copperplate Gothic Bold"/>
          <w:b/>
          <w:color w:val="224F77"/>
        </w:rPr>
      </w:pPr>
    </w:p>
    <w:tbl>
      <w:tblPr>
        <w:tblStyle w:val="TableGrid"/>
        <w:tblW w:w="9137" w:type="dxa"/>
        <w:tblInd w:w="160" w:type="dxa"/>
        <w:tblLook w:val="04A0" w:firstRow="1" w:lastRow="0" w:firstColumn="1" w:lastColumn="0" w:noHBand="0" w:noVBand="1"/>
      </w:tblPr>
      <w:tblGrid>
        <w:gridCol w:w="4155"/>
        <w:gridCol w:w="2520"/>
        <w:gridCol w:w="1112"/>
        <w:gridCol w:w="1350"/>
      </w:tblGrid>
      <w:tr w:rsidR="000B21CB" w:rsidRPr="000B21CB" w14:paraId="3D81DFBC" w14:textId="77777777" w:rsidTr="000B21CB">
        <w:tc>
          <w:tcPr>
            <w:tcW w:w="4155" w:type="dxa"/>
          </w:tcPr>
          <w:p w14:paraId="79A66C1D" w14:textId="0997E1BD" w:rsidR="000B21CB" w:rsidRPr="000B21CB" w:rsidRDefault="000B21CB">
            <w:r w:rsidRPr="000B21CB">
              <w:t>Institution</w:t>
            </w:r>
          </w:p>
        </w:tc>
        <w:tc>
          <w:tcPr>
            <w:tcW w:w="2520" w:type="dxa"/>
          </w:tcPr>
          <w:p w14:paraId="008E921F" w14:textId="77E924AE" w:rsidR="000B21CB" w:rsidRPr="000B21CB" w:rsidRDefault="000B21CB">
            <w:r w:rsidRPr="000B21CB">
              <w:t>Field of Study</w:t>
            </w:r>
          </w:p>
        </w:tc>
        <w:tc>
          <w:tcPr>
            <w:tcW w:w="1112" w:type="dxa"/>
          </w:tcPr>
          <w:p w14:paraId="78884CDB" w14:textId="3C79352C" w:rsidR="000B21CB" w:rsidRPr="000B21CB" w:rsidRDefault="000B21CB">
            <w:r w:rsidRPr="000B21CB">
              <w:t>Degree Obtained</w:t>
            </w:r>
          </w:p>
        </w:tc>
        <w:tc>
          <w:tcPr>
            <w:tcW w:w="1350" w:type="dxa"/>
          </w:tcPr>
          <w:p w14:paraId="1FF96419" w14:textId="70BA500E" w:rsidR="000B21CB" w:rsidRPr="000B21CB" w:rsidRDefault="000B21CB">
            <w:r w:rsidRPr="000B21CB">
              <w:t>Degree Date</w:t>
            </w:r>
          </w:p>
        </w:tc>
      </w:tr>
      <w:tr w:rsidR="000B21CB" w:rsidRPr="000B21CB" w14:paraId="66BB9BF4" w14:textId="77777777" w:rsidTr="000B21CB">
        <w:tc>
          <w:tcPr>
            <w:tcW w:w="4155" w:type="dxa"/>
          </w:tcPr>
          <w:p w14:paraId="3459E604" w14:textId="77777777" w:rsidR="000B21CB" w:rsidRDefault="000B21CB" w:rsidP="004D5D37">
            <w:r w:rsidRPr="000B21CB">
              <w:t>The Dartmouth Institute for Health Policy &amp; Clinical Practice</w:t>
            </w:r>
            <w:r w:rsidR="004D5D37">
              <w:t xml:space="preserve"> &amp; </w:t>
            </w:r>
            <w:r w:rsidRPr="000B21CB">
              <w:t>Tuck School of Business at Dartmouth</w:t>
            </w:r>
            <w:r>
              <w:t xml:space="preserve">, </w:t>
            </w:r>
            <w:r w:rsidRPr="000B21CB">
              <w:t>Hanover, New Hampshire</w:t>
            </w:r>
          </w:p>
          <w:p w14:paraId="3A71022B" w14:textId="5F03EAF7" w:rsidR="004D5D37" w:rsidRPr="000B21CB" w:rsidRDefault="004D5D37" w:rsidP="004D5D37"/>
        </w:tc>
        <w:tc>
          <w:tcPr>
            <w:tcW w:w="2520" w:type="dxa"/>
          </w:tcPr>
          <w:p w14:paraId="1C6D016B" w14:textId="3D271BAD" w:rsidR="000B21CB" w:rsidRPr="000B21CB" w:rsidRDefault="000B21CB">
            <w:r w:rsidRPr="000B21CB">
              <w:t xml:space="preserve">Health Care Delivery Science </w:t>
            </w:r>
          </w:p>
        </w:tc>
        <w:tc>
          <w:tcPr>
            <w:tcW w:w="1112" w:type="dxa"/>
          </w:tcPr>
          <w:p w14:paraId="1CDC1886" w14:textId="38BDAE66" w:rsidR="000B21CB" w:rsidRPr="000B21CB" w:rsidRDefault="000B21CB" w:rsidP="000B21CB">
            <w:pPr>
              <w:jc w:val="center"/>
            </w:pPr>
            <w:r>
              <w:t>MS</w:t>
            </w:r>
          </w:p>
        </w:tc>
        <w:tc>
          <w:tcPr>
            <w:tcW w:w="1350" w:type="dxa"/>
          </w:tcPr>
          <w:p w14:paraId="42A59E6D" w14:textId="54398087" w:rsidR="000B21CB" w:rsidRPr="000B21CB" w:rsidRDefault="000B21CB">
            <w:r>
              <w:t>2013</w:t>
            </w:r>
          </w:p>
        </w:tc>
      </w:tr>
      <w:tr w:rsidR="000B21CB" w:rsidRPr="000B21CB" w14:paraId="57A44AB4" w14:textId="77777777" w:rsidTr="000B21CB">
        <w:tc>
          <w:tcPr>
            <w:tcW w:w="4155" w:type="dxa"/>
          </w:tcPr>
          <w:p w14:paraId="3A48FAE0" w14:textId="50C89D5C" w:rsidR="000B21CB" w:rsidRDefault="000B21CB" w:rsidP="000B21CB">
            <w:r>
              <w:t>Loras College,</w:t>
            </w:r>
          </w:p>
          <w:p w14:paraId="4205E4B7" w14:textId="77777777" w:rsidR="000B21CB" w:rsidRDefault="000B21CB" w:rsidP="000B21CB">
            <w:r>
              <w:t>Dubuque, Iowa</w:t>
            </w:r>
          </w:p>
          <w:p w14:paraId="465AD01C" w14:textId="52026C69" w:rsidR="000B21CB" w:rsidRPr="000B21CB" w:rsidRDefault="000B21CB" w:rsidP="000B21CB"/>
        </w:tc>
        <w:tc>
          <w:tcPr>
            <w:tcW w:w="2520" w:type="dxa"/>
          </w:tcPr>
          <w:p w14:paraId="24EE8E4D" w14:textId="4EB35530" w:rsidR="000B21CB" w:rsidRPr="000B21CB" w:rsidRDefault="000B21CB">
            <w:r>
              <w:t>Clinical Applied Psychology</w:t>
            </w:r>
          </w:p>
        </w:tc>
        <w:tc>
          <w:tcPr>
            <w:tcW w:w="1112" w:type="dxa"/>
          </w:tcPr>
          <w:p w14:paraId="6ED5E86D" w14:textId="21E3CBF9" w:rsidR="000B21CB" w:rsidRPr="000B21CB" w:rsidRDefault="000B21CB" w:rsidP="000B21CB">
            <w:pPr>
              <w:jc w:val="center"/>
            </w:pPr>
            <w:r>
              <w:t>MA</w:t>
            </w:r>
          </w:p>
        </w:tc>
        <w:tc>
          <w:tcPr>
            <w:tcW w:w="1350" w:type="dxa"/>
          </w:tcPr>
          <w:p w14:paraId="1F42903E" w14:textId="18637E4D" w:rsidR="000B21CB" w:rsidRPr="000B21CB" w:rsidRDefault="000B21CB">
            <w:r>
              <w:t>1994</w:t>
            </w:r>
          </w:p>
        </w:tc>
      </w:tr>
      <w:tr w:rsidR="000B21CB" w:rsidRPr="000B21CB" w14:paraId="3C2CAB1F" w14:textId="77777777" w:rsidTr="000B21CB">
        <w:tc>
          <w:tcPr>
            <w:tcW w:w="4155" w:type="dxa"/>
          </w:tcPr>
          <w:p w14:paraId="0043B27E" w14:textId="315E0CFC" w:rsidR="000B21CB" w:rsidRDefault="000B21CB" w:rsidP="000B21CB">
            <w:r>
              <w:t>Loras College,</w:t>
            </w:r>
          </w:p>
          <w:p w14:paraId="54D2AD5C" w14:textId="40232912" w:rsidR="000B21CB" w:rsidRPr="000B21CB" w:rsidRDefault="000B21CB" w:rsidP="000B21CB">
            <w:r>
              <w:t>Dubuque, Iowa</w:t>
            </w:r>
          </w:p>
        </w:tc>
        <w:tc>
          <w:tcPr>
            <w:tcW w:w="2520" w:type="dxa"/>
          </w:tcPr>
          <w:p w14:paraId="315197B0" w14:textId="01DDB9CF" w:rsidR="000B21CB" w:rsidRPr="000B21CB" w:rsidRDefault="000B21CB">
            <w:r>
              <w:t>Psychology</w:t>
            </w:r>
          </w:p>
        </w:tc>
        <w:tc>
          <w:tcPr>
            <w:tcW w:w="1112" w:type="dxa"/>
          </w:tcPr>
          <w:p w14:paraId="2234F8AE" w14:textId="4DD89D4D" w:rsidR="000B21CB" w:rsidRPr="000B21CB" w:rsidRDefault="000B21CB" w:rsidP="000B21CB">
            <w:pPr>
              <w:jc w:val="center"/>
            </w:pPr>
            <w:r>
              <w:t>BA</w:t>
            </w:r>
          </w:p>
        </w:tc>
        <w:tc>
          <w:tcPr>
            <w:tcW w:w="1350" w:type="dxa"/>
          </w:tcPr>
          <w:p w14:paraId="6534F876" w14:textId="5CA48B39" w:rsidR="000B21CB" w:rsidRPr="000B21CB" w:rsidRDefault="000B21CB">
            <w:r>
              <w:t>1992</w:t>
            </w:r>
          </w:p>
        </w:tc>
      </w:tr>
    </w:tbl>
    <w:p w14:paraId="63E0261C" w14:textId="712D5C01" w:rsidR="004102AD" w:rsidRDefault="004102AD">
      <w:pPr>
        <w:ind w:left="160"/>
        <w:rPr>
          <w:rFonts w:ascii="Copperplate Gothic Bold"/>
          <w:b/>
        </w:rPr>
      </w:pPr>
    </w:p>
    <w:p w14:paraId="742F7770" w14:textId="6E12BA57" w:rsidR="00A072CF" w:rsidRDefault="00A072CF" w:rsidP="00A072CF">
      <w:pPr>
        <w:pStyle w:val="ListParagraph"/>
        <w:numPr>
          <w:ilvl w:val="0"/>
          <w:numId w:val="4"/>
        </w:numPr>
        <w:rPr>
          <w:rFonts w:ascii="Copperplate Gothic Bold"/>
          <w:b/>
        </w:rPr>
      </w:pPr>
      <w:r>
        <w:rPr>
          <w:rFonts w:ascii="Copperplate Gothic Bold"/>
          <w:b/>
        </w:rPr>
        <w:t>Certificates and Licensure</w:t>
      </w:r>
    </w:p>
    <w:p w14:paraId="69E3745A" w14:textId="00170F50" w:rsidR="00A072CF" w:rsidRDefault="00A072CF" w:rsidP="00A072CF">
      <w:pPr>
        <w:rPr>
          <w:rFonts w:ascii="Copperplate Gothic Bold"/>
          <w:b/>
        </w:rPr>
      </w:pPr>
    </w:p>
    <w:tbl>
      <w:tblPr>
        <w:tblStyle w:val="TableGrid"/>
        <w:tblW w:w="9090" w:type="dxa"/>
        <w:tblInd w:w="175" w:type="dxa"/>
        <w:tblLook w:val="04A0" w:firstRow="1" w:lastRow="0" w:firstColumn="1" w:lastColumn="0" w:noHBand="0" w:noVBand="1"/>
      </w:tblPr>
      <w:tblGrid>
        <w:gridCol w:w="6300"/>
        <w:gridCol w:w="2790"/>
      </w:tblGrid>
      <w:tr w:rsidR="00A072CF" w:rsidRPr="00A072CF" w14:paraId="3B6778A3" w14:textId="77777777" w:rsidTr="00A072CF">
        <w:tc>
          <w:tcPr>
            <w:tcW w:w="6300" w:type="dxa"/>
          </w:tcPr>
          <w:p w14:paraId="42C23B5C" w14:textId="2F8DA4B9" w:rsidR="00A072CF" w:rsidRPr="00A072CF" w:rsidRDefault="00A072CF" w:rsidP="00A072CF">
            <w:r w:rsidRPr="00A072CF">
              <w:t>Licensure</w:t>
            </w:r>
          </w:p>
        </w:tc>
        <w:tc>
          <w:tcPr>
            <w:tcW w:w="2790" w:type="dxa"/>
          </w:tcPr>
          <w:p w14:paraId="306C0779" w14:textId="33DF5156" w:rsidR="00A072CF" w:rsidRPr="00A072CF" w:rsidRDefault="00A072CF" w:rsidP="00A072CF">
            <w:r w:rsidRPr="00A072CF">
              <w:t>Date</w:t>
            </w:r>
          </w:p>
        </w:tc>
      </w:tr>
      <w:tr w:rsidR="00A072CF" w:rsidRPr="00A072CF" w14:paraId="1B4F0744" w14:textId="77777777" w:rsidTr="00A072CF">
        <w:tc>
          <w:tcPr>
            <w:tcW w:w="6300" w:type="dxa"/>
          </w:tcPr>
          <w:p w14:paraId="0B8BCA3A" w14:textId="5AFDE672" w:rsidR="00A072CF" w:rsidRPr="00A072CF" w:rsidRDefault="00A072CF" w:rsidP="00A072CF">
            <w:r>
              <w:t xml:space="preserve">Licensed </w:t>
            </w:r>
            <w:r w:rsidRPr="00A072CF">
              <w:t xml:space="preserve"> Mental Health Counselor (</w:t>
            </w:r>
            <w:r>
              <w:t xml:space="preserve"> LMHC Iowa </w:t>
            </w:r>
            <w:r w:rsidRPr="00A072CF">
              <w:t>#</w:t>
            </w:r>
            <w:r>
              <w:t>00335)</w:t>
            </w:r>
          </w:p>
        </w:tc>
        <w:tc>
          <w:tcPr>
            <w:tcW w:w="2790" w:type="dxa"/>
          </w:tcPr>
          <w:p w14:paraId="0CD9D1B7" w14:textId="6CD71830" w:rsidR="00A072CF" w:rsidRPr="00A072CF" w:rsidRDefault="00A072CF" w:rsidP="00A072CF">
            <w:r>
              <w:t>October 1994 - present</w:t>
            </w:r>
          </w:p>
        </w:tc>
      </w:tr>
    </w:tbl>
    <w:p w14:paraId="0FB310A9" w14:textId="77777777" w:rsidR="00A072CF" w:rsidRPr="00A072CF" w:rsidRDefault="00A072CF" w:rsidP="00A072CF">
      <w:pPr>
        <w:rPr>
          <w:rFonts w:ascii="Copperplate Gothic Bold"/>
          <w:b/>
        </w:rPr>
      </w:pPr>
    </w:p>
    <w:p w14:paraId="6D6F38F2" w14:textId="77777777" w:rsidR="00140256" w:rsidRPr="00140256" w:rsidRDefault="00140256">
      <w:pPr>
        <w:pStyle w:val="BodyText"/>
        <w:ind w:left="0" w:firstLine="0"/>
      </w:pPr>
      <w:bookmarkStart w:id="1" w:name="Master_of_Health_Care_Delivery_Science_D"/>
      <w:bookmarkEnd w:id="1"/>
    </w:p>
    <w:p w14:paraId="5EE88FD4" w14:textId="77777777" w:rsidR="004C7104" w:rsidRPr="00A072CF" w:rsidRDefault="00D34850" w:rsidP="00A072CF">
      <w:pPr>
        <w:pStyle w:val="Heading1"/>
        <w:numPr>
          <w:ilvl w:val="0"/>
          <w:numId w:val="4"/>
        </w:numPr>
        <w:rPr>
          <w:rFonts w:ascii="Copperplate Gothic Bold" w:hAnsi="Copperplate Gothic Bold"/>
        </w:rPr>
      </w:pPr>
      <w:r w:rsidRPr="00A072CF">
        <w:rPr>
          <w:rFonts w:ascii="Copperplate Gothic Bold" w:hAnsi="Copperplate Gothic Bold"/>
        </w:rPr>
        <w:t>PROFFESSIONAL EXPERIENCE</w:t>
      </w:r>
    </w:p>
    <w:p w14:paraId="1AE291DB" w14:textId="77777777" w:rsidR="004C7104" w:rsidRDefault="004C7104">
      <w:pPr>
        <w:pStyle w:val="BodyText"/>
        <w:spacing w:before="10"/>
        <w:ind w:left="0" w:firstLine="0"/>
        <w:rPr>
          <w:rFonts w:ascii="Copperplate Gothic Bold"/>
          <w:b/>
          <w:sz w:val="29"/>
        </w:rPr>
      </w:pPr>
    </w:p>
    <w:p w14:paraId="080979C5" w14:textId="27A8345F" w:rsidR="002D6098" w:rsidRDefault="002D6098" w:rsidP="00BA02C1">
      <w:pPr>
        <w:spacing w:before="1" w:line="266" w:lineRule="auto"/>
        <w:ind w:left="520" w:right="700"/>
        <w:rPr>
          <w:b/>
        </w:rPr>
      </w:pPr>
      <w:bookmarkStart w:id="2" w:name="Deputy_Director,_Institute_of_Public_Hea"/>
      <w:bookmarkEnd w:id="2"/>
      <w:r>
        <w:rPr>
          <w:b/>
        </w:rPr>
        <w:t>Executive</w:t>
      </w:r>
      <w:r>
        <w:rPr>
          <w:b/>
        </w:rPr>
        <w:t xml:space="preserve"> Director, Institute of Public Health </w:t>
      </w:r>
      <w:r>
        <w:rPr>
          <w:b/>
        </w:rPr>
        <w:t xml:space="preserve">Practice, </w:t>
      </w:r>
      <w:r w:rsidR="00BA02C1">
        <w:rPr>
          <w:b/>
        </w:rPr>
        <w:t>R</w:t>
      </w:r>
      <w:r>
        <w:rPr>
          <w:b/>
        </w:rPr>
        <w:t>e</w:t>
      </w:r>
      <w:r>
        <w:rPr>
          <w:b/>
        </w:rPr>
        <w:t>search</w:t>
      </w:r>
      <w:r>
        <w:rPr>
          <w:b/>
        </w:rPr>
        <w:t xml:space="preserve">, </w:t>
      </w:r>
      <w:r>
        <w:rPr>
          <w:b/>
        </w:rPr>
        <w:t xml:space="preserve">and Policy </w:t>
      </w:r>
    </w:p>
    <w:p w14:paraId="6E91414C" w14:textId="5BB9455F" w:rsidR="002D6098" w:rsidRPr="00BA02C1" w:rsidRDefault="002D6098" w:rsidP="00BA02C1">
      <w:pPr>
        <w:spacing w:before="1" w:line="266" w:lineRule="auto"/>
        <w:ind w:left="520" w:right="700"/>
        <w:rPr>
          <w:bCs/>
        </w:rPr>
      </w:pPr>
      <w:r w:rsidRPr="00BA02C1">
        <w:rPr>
          <w:bCs/>
        </w:rPr>
        <w:t>Director, Healthy LifeStars</w:t>
      </w:r>
    </w:p>
    <w:p w14:paraId="4371D8C7" w14:textId="27049B87" w:rsidR="002D6098" w:rsidRPr="00BA02C1" w:rsidRDefault="002D6098" w:rsidP="00BA02C1">
      <w:pPr>
        <w:spacing w:before="1" w:line="266" w:lineRule="auto"/>
        <w:ind w:left="520" w:right="700"/>
        <w:rPr>
          <w:bCs/>
        </w:rPr>
      </w:pPr>
      <w:r w:rsidRPr="00BA02C1">
        <w:rPr>
          <w:bCs/>
        </w:rPr>
        <w:t>Administrative Director, Iowa Cancer Affiliate Network</w:t>
      </w:r>
    </w:p>
    <w:p w14:paraId="5582EC6E" w14:textId="77777777" w:rsidR="002D6098" w:rsidRPr="00BA02C1" w:rsidRDefault="002D6098" w:rsidP="00BA02C1">
      <w:pPr>
        <w:spacing w:before="1" w:line="266" w:lineRule="auto"/>
        <w:ind w:left="520" w:right="700"/>
        <w:rPr>
          <w:bCs/>
        </w:rPr>
      </w:pPr>
      <w:r w:rsidRPr="00BA02C1">
        <w:rPr>
          <w:bCs/>
        </w:rPr>
        <w:t>University of Iowa, College of Public Health</w:t>
      </w:r>
    </w:p>
    <w:p w14:paraId="1AB5207D" w14:textId="7E46CCFE" w:rsidR="002D6098" w:rsidRDefault="002D6098" w:rsidP="00BA02C1">
      <w:pPr>
        <w:spacing w:line="244" w:lineRule="exact"/>
        <w:ind w:left="520" w:right="700"/>
        <w:rPr>
          <w:b/>
        </w:rPr>
      </w:pPr>
      <w:r w:rsidRPr="00BA02C1">
        <w:rPr>
          <w:bCs/>
        </w:rPr>
        <w:t>November 2023 -</w:t>
      </w:r>
      <w:r w:rsidRPr="00BA02C1">
        <w:rPr>
          <w:bCs/>
        </w:rPr>
        <w:t>present</w:t>
      </w:r>
    </w:p>
    <w:p w14:paraId="31AC1DCC" w14:textId="77777777" w:rsidR="002D6098" w:rsidRDefault="002D6098" w:rsidP="002D6098">
      <w:pPr>
        <w:pStyle w:val="BodyText"/>
        <w:spacing w:before="4"/>
        <w:ind w:left="360" w:firstLine="0"/>
        <w:rPr>
          <w:b/>
          <w:sz w:val="26"/>
        </w:rPr>
      </w:pPr>
    </w:p>
    <w:p w14:paraId="3092B725" w14:textId="7ADD10DF" w:rsidR="00BA02C1" w:rsidRPr="00BA02C1" w:rsidRDefault="00BA02C1" w:rsidP="002D6098">
      <w:pPr>
        <w:spacing w:line="264" w:lineRule="auto"/>
        <w:ind w:left="520" w:right="703"/>
        <w:rPr>
          <w:bCs/>
        </w:rPr>
      </w:pPr>
      <w:r w:rsidRPr="00BA02C1">
        <w:rPr>
          <w:bCs/>
        </w:rPr>
        <w:t xml:space="preserve">The IPHPRP was established in November 2023 combining </w:t>
      </w:r>
      <w:r w:rsidRPr="00BA02C1">
        <w:rPr>
          <w:bCs/>
        </w:rPr>
        <w:t>with the Institute for Public Health Practice and the Center for Public Health Statistics.</w:t>
      </w:r>
      <w:r w:rsidRPr="00BA02C1">
        <w:rPr>
          <w:bCs/>
        </w:rPr>
        <w:t xml:space="preserve">  The IPHPRP structure </w:t>
      </w:r>
      <w:r w:rsidRPr="00BA02C1">
        <w:rPr>
          <w:bCs/>
        </w:rPr>
        <w:t>expand</w:t>
      </w:r>
      <w:r w:rsidRPr="00BA02C1">
        <w:rPr>
          <w:bCs/>
        </w:rPr>
        <w:t>s</w:t>
      </w:r>
      <w:r w:rsidRPr="00BA02C1">
        <w:rPr>
          <w:bCs/>
        </w:rPr>
        <w:t xml:space="preserve"> support of Iowa’s public health and health care entities in population health and strategically invest</w:t>
      </w:r>
      <w:r>
        <w:rPr>
          <w:bCs/>
        </w:rPr>
        <w:t>s</w:t>
      </w:r>
      <w:r w:rsidRPr="00BA02C1">
        <w:rPr>
          <w:bCs/>
        </w:rPr>
        <w:t xml:space="preserve"> available financial resources and staffing expertise to maximize the </w:t>
      </w:r>
      <w:r>
        <w:rPr>
          <w:bCs/>
        </w:rPr>
        <w:t>College of Public Health’s</w:t>
      </w:r>
      <w:r w:rsidRPr="00BA02C1">
        <w:rPr>
          <w:bCs/>
        </w:rPr>
        <w:t xml:space="preserve"> impact in the practice,</w:t>
      </w:r>
      <w:r w:rsidR="009B6C4D">
        <w:rPr>
          <w:bCs/>
        </w:rPr>
        <w:t xml:space="preserve"> workforce development,</w:t>
      </w:r>
      <w:r w:rsidRPr="00BA02C1">
        <w:rPr>
          <w:bCs/>
        </w:rPr>
        <w:t xml:space="preserve"> research, and policy arena</w:t>
      </w:r>
      <w:r w:rsidR="009B6C4D">
        <w:rPr>
          <w:bCs/>
        </w:rPr>
        <w:t>s</w:t>
      </w:r>
      <w:r>
        <w:rPr>
          <w:bCs/>
        </w:rPr>
        <w:t>.</w:t>
      </w:r>
    </w:p>
    <w:p w14:paraId="168C83E7" w14:textId="77777777" w:rsidR="00BA02C1" w:rsidRDefault="00BA02C1" w:rsidP="002D6098">
      <w:pPr>
        <w:spacing w:line="264" w:lineRule="auto"/>
        <w:ind w:left="520" w:right="703"/>
        <w:rPr>
          <w:b/>
        </w:rPr>
      </w:pPr>
    </w:p>
    <w:p w14:paraId="20032459" w14:textId="6C38EEDE" w:rsidR="002D6098" w:rsidRDefault="00BA02C1" w:rsidP="001005CB">
      <w:pPr>
        <w:spacing w:line="264" w:lineRule="auto"/>
        <w:ind w:left="520" w:right="703"/>
      </w:pPr>
      <w:r w:rsidRPr="001005CB">
        <w:rPr>
          <w:bCs/>
        </w:rPr>
        <w:t>As Executive Director of the New organization, r</w:t>
      </w:r>
      <w:r w:rsidR="002D6098" w:rsidRPr="001005CB">
        <w:rPr>
          <w:bCs/>
        </w:rPr>
        <w:t xml:space="preserve">esponsible to administer, and grow the </w:t>
      </w:r>
      <w:r w:rsidR="002D6098" w:rsidRPr="001005CB">
        <w:rPr>
          <w:bCs/>
        </w:rPr>
        <w:t>IPHPRP</w:t>
      </w:r>
      <w:r w:rsidR="002D6098" w:rsidRPr="001005CB">
        <w:rPr>
          <w:bCs/>
        </w:rPr>
        <w:t xml:space="preserve"> to address population health challenges for the state and beyond through </w:t>
      </w:r>
      <w:r w:rsidRPr="001005CB">
        <w:rPr>
          <w:bCs/>
        </w:rPr>
        <w:t xml:space="preserve">public health practice, </w:t>
      </w:r>
      <w:r w:rsidR="009B6C4D">
        <w:rPr>
          <w:bCs/>
        </w:rPr>
        <w:t xml:space="preserve">workforce </w:t>
      </w:r>
      <w:r w:rsidR="009B6C4D">
        <w:rPr>
          <w:bCs/>
        </w:rPr>
        <w:lastRenderedPageBreak/>
        <w:t xml:space="preserve">development, </w:t>
      </w:r>
      <w:r w:rsidRPr="001005CB">
        <w:rPr>
          <w:bCs/>
        </w:rPr>
        <w:t>research and policy using c</w:t>
      </w:r>
      <w:r w:rsidR="002D6098" w:rsidRPr="001005CB">
        <w:rPr>
          <w:bCs/>
        </w:rPr>
        <w:t>ollaboration</w:t>
      </w:r>
      <w:r w:rsidRPr="001005CB">
        <w:rPr>
          <w:bCs/>
        </w:rPr>
        <w:t>s</w:t>
      </w:r>
      <w:r w:rsidR="002D6098" w:rsidRPr="001005CB">
        <w:rPr>
          <w:bCs/>
        </w:rPr>
        <w:t>, partnership</w:t>
      </w:r>
      <w:r w:rsidRPr="001005CB">
        <w:rPr>
          <w:bCs/>
        </w:rPr>
        <w:t xml:space="preserve">s and dissemination of key </w:t>
      </w:r>
      <w:r w:rsidR="002D6098" w:rsidRPr="001005CB">
        <w:rPr>
          <w:bCs/>
        </w:rPr>
        <w:t>learnings from research to inform public health policy and practice change.</w:t>
      </w:r>
      <w:r w:rsidR="001005CB">
        <w:rPr>
          <w:bCs/>
        </w:rPr>
        <w:t xml:space="preserve"> </w:t>
      </w:r>
      <w:r w:rsidR="002D6098">
        <w:t>Responsible for administrative, fiscal and programmatic development, implementation, operations, reporting, systems and infrastructure development, public relations, and interface of programs with various departments and associated agencies supporting a public health mission.</w:t>
      </w:r>
    </w:p>
    <w:p w14:paraId="33963663" w14:textId="77777777" w:rsidR="002D6098" w:rsidRDefault="002D6098" w:rsidP="002D6098">
      <w:pPr>
        <w:pStyle w:val="ListParagraph"/>
        <w:numPr>
          <w:ilvl w:val="0"/>
          <w:numId w:val="1"/>
        </w:numPr>
        <w:tabs>
          <w:tab w:val="left" w:pos="879"/>
          <w:tab w:val="left" w:pos="880"/>
        </w:tabs>
        <w:spacing w:line="278" w:lineRule="exact"/>
        <w:ind w:left="1240"/>
      </w:pPr>
      <w:r>
        <w:t>Convene and foster new collaborations</w:t>
      </w:r>
    </w:p>
    <w:p w14:paraId="24B13574" w14:textId="431E66C3" w:rsidR="002D6098" w:rsidRDefault="002D6098" w:rsidP="002D6098">
      <w:pPr>
        <w:pStyle w:val="ListParagraph"/>
        <w:numPr>
          <w:ilvl w:val="0"/>
          <w:numId w:val="1"/>
        </w:numPr>
        <w:tabs>
          <w:tab w:val="left" w:pos="879"/>
          <w:tab w:val="left" w:pos="880"/>
        </w:tabs>
        <w:spacing w:line="278" w:lineRule="exact"/>
        <w:ind w:left="1240"/>
      </w:pPr>
      <w:r>
        <w:t>Develop, lead and implement new</w:t>
      </w:r>
      <w:r>
        <w:rPr>
          <w:spacing w:val="-10"/>
        </w:rPr>
        <w:t xml:space="preserve"> public health </w:t>
      </w:r>
      <w:r w:rsidR="001005CB">
        <w:rPr>
          <w:spacing w:val="-10"/>
        </w:rPr>
        <w:t xml:space="preserve">statewide training </w:t>
      </w:r>
      <w:r>
        <w:t xml:space="preserve">programs (Iowa Public Health Data Portal Training, </w:t>
      </w:r>
      <w:r w:rsidR="001005CB">
        <w:t>Communicating Data, Child Obesity Prevention</w:t>
      </w:r>
      <w:r>
        <w:t xml:space="preserve">, Iowa Childhood Lead Poisoning Prevention, Project Firstline, </w:t>
      </w:r>
      <w:r w:rsidR="001005CB">
        <w:t xml:space="preserve">Health Care Associated Infections Tabletop Training, </w:t>
      </w:r>
      <w:r>
        <w:t>Collaboratories, Policy Fellowships)</w:t>
      </w:r>
    </w:p>
    <w:p w14:paraId="3D5C738A" w14:textId="77777777" w:rsidR="002D6098" w:rsidRPr="00842EA4" w:rsidRDefault="002D6098" w:rsidP="002D6098">
      <w:pPr>
        <w:pStyle w:val="ListParagraph"/>
        <w:numPr>
          <w:ilvl w:val="0"/>
          <w:numId w:val="1"/>
        </w:numPr>
        <w:tabs>
          <w:tab w:val="left" w:pos="879"/>
          <w:tab w:val="left" w:pos="880"/>
        </w:tabs>
        <w:spacing w:line="278" w:lineRule="exact"/>
        <w:ind w:left="1240"/>
      </w:pPr>
      <w:r w:rsidRPr="00842EA4">
        <w:t>Mentor, support and guide students through graduate assistantships, volunteer experiences and experiential learning opportunities</w:t>
      </w:r>
    </w:p>
    <w:p w14:paraId="1EC94B27" w14:textId="77777777" w:rsidR="002D6098" w:rsidRDefault="002D6098" w:rsidP="002D6098">
      <w:pPr>
        <w:pStyle w:val="ListParagraph"/>
        <w:numPr>
          <w:ilvl w:val="0"/>
          <w:numId w:val="1"/>
        </w:numPr>
        <w:tabs>
          <w:tab w:val="left" w:pos="879"/>
          <w:tab w:val="left" w:pos="880"/>
        </w:tabs>
        <w:ind w:left="1240"/>
      </w:pPr>
      <w:r>
        <w:t>Direct the Iowa Healthy LifeStars program, including curriculum development and program evaluation</w:t>
      </w:r>
    </w:p>
    <w:p w14:paraId="2B54DEBA" w14:textId="77777777" w:rsidR="002D6098" w:rsidRDefault="002D6098" w:rsidP="002D6098">
      <w:pPr>
        <w:pStyle w:val="ListParagraph"/>
        <w:numPr>
          <w:ilvl w:val="0"/>
          <w:numId w:val="1"/>
        </w:numPr>
        <w:tabs>
          <w:tab w:val="left" w:pos="879"/>
          <w:tab w:val="left" w:pos="880"/>
        </w:tabs>
        <w:ind w:left="1240"/>
      </w:pPr>
      <w:r>
        <w:t>Administer the budget portfolio including multiple funding</w:t>
      </w:r>
      <w:r>
        <w:rPr>
          <w:spacing w:val="-30"/>
        </w:rPr>
        <w:t xml:space="preserve"> </w:t>
      </w:r>
      <w:r>
        <w:t>resources</w:t>
      </w:r>
    </w:p>
    <w:p w14:paraId="71F14AF4" w14:textId="77777777" w:rsidR="002D6098" w:rsidRDefault="002D6098" w:rsidP="002D6098">
      <w:pPr>
        <w:pStyle w:val="ListParagraph"/>
        <w:numPr>
          <w:ilvl w:val="0"/>
          <w:numId w:val="1"/>
        </w:numPr>
        <w:tabs>
          <w:tab w:val="left" w:pos="879"/>
          <w:tab w:val="left" w:pos="880"/>
        </w:tabs>
        <w:ind w:left="1240" w:right="486"/>
      </w:pPr>
      <w:r>
        <w:t>Develop and manage administrative, programmatic  and operational functions, including policies, reporting, and other procedures for a newly developing</w:t>
      </w:r>
      <w:r>
        <w:rPr>
          <w:spacing w:val="-47"/>
        </w:rPr>
        <w:t xml:space="preserve">  </w:t>
      </w:r>
      <w:r>
        <w:t>entity</w:t>
      </w:r>
    </w:p>
    <w:p w14:paraId="50D5541F" w14:textId="77777777" w:rsidR="002D6098" w:rsidRDefault="002D6098" w:rsidP="002D6098">
      <w:pPr>
        <w:pStyle w:val="ListParagraph"/>
        <w:numPr>
          <w:ilvl w:val="0"/>
          <w:numId w:val="1"/>
        </w:numPr>
        <w:tabs>
          <w:tab w:val="left" w:pos="879"/>
          <w:tab w:val="left" w:pos="880"/>
        </w:tabs>
        <w:spacing w:line="278" w:lineRule="exact"/>
        <w:ind w:left="1240"/>
      </w:pPr>
      <w:r>
        <w:t>Provide leadership for and manage the strategic</w:t>
      </w:r>
      <w:r>
        <w:rPr>
          <w:spacing w:val="6"/>
        </w:rPr>
        <w:t xml:space="preserve"> </w:t>
      </w:r>
      <w:r>
        <w:t>planning process</w:t>
      </w:r>
    </w:p>
    <w:p w14:paraId="23090F3E" w14:textId="77777777" w:rsidR="002D6098" w:rsidRDefault="002D6098" w:rsidP="002D6098">
      <w:pPr>
        <w:pStyle w:val="ListParagraph"/>
        <w:numPr>
          <w:ilvl w:val="0"/>
          <w:numId w:val="1"/>
        </w:numPr>
        <w:tabs>
          <w:tab w:val="left" w:pos="879"/>
          <w:tab w:val="left" w:pos="880"/>
        </w:tabs>
        <w:spacing w:line="278" w:lineRule="exact"/>
        <w:ind w:left="1240"/>
      </w:pPr>
      <w:r>
        <w:t>Provide leadership to supervise staff, support their professional development and career advancement</w:t>
      </w:r>
    </w:p>
    <w:p w14:paraId="2D9A792B" w14:textId="77777777" w:rsidR="002D6098" w:rsidRDefault="002D6098" w:rsidP="002D6098">
      <w:pPr>
        <w:pStyle w:val="ListParagraph"/>
        <w:numPr>
          <w:ilvl w:val="0"/>
          <w:numId w:val="1"/>
        </w:numPr>
        <w:tabs>
          <w:tab w:val="left" w:pos="879"/>
          <w:tab w:val="left" w:pos="880"/>
        </w:tabs>
        <w:spacing w:line="278" w:lineRule="exact"/>
        <w:ind w:left="1240"/>
      </w:pPr>
      <w:r>
        <w:t>Develop</w:t>
      </w:r>
      <w:r>
        <w:rPr>
          <w:spacing w:val="-7"/>
        </w:rPr>
        <w:t xml:space="preserve"> </w:t>
      </w:r>
      <w:r>
        <w:t>and</w:t>
      </w:r>
      <w:r>
        <w:rPr>
          <w:spacing w:val="-7"/>
        </w:rPr>
        <w:t xml:space="preserve"> </w:t>
      </w:r>
      <w:r>
        <w:t>write</w:t>
      </w:r>
      <w:r>
        <w:rPr>
          <w:spacing w:val="-5"/>
        </w:rPr>
        <w:t xml:space="preserve"> </w:t>
      </w:r>
      <w:r>
        <w:t>new</w:t>
      </w:r>
      <w:r>
        <w:rPr>
          <w:spacing w:val="-8"/>
        </w:rPr>
        <w:t xml:space="preserve"> </w:t>
      </w:r>
      <w:r>
        <w:t>grant</w:t>
      </w:r>
      <w:r>
        <w:rPr>
          <w:spacing w:val="-7"/>
        </w:rPr>
        <w:t xml:space="preserve"> </w:t>
      </w:r>
      <w:r>
        <w:t>applications</w:t>
      </w:r>
      <w:r>
        <w:rPr>
          <w:spacing w:val="-6"/>
        </w:rPr>
        <w:t xml:space="preserve"> </w:t>
      </w:r>
      <w:r>
        <w:t>or</w:t>
      </w:r>
      <w:r>
        <w:rPr>
          <w:spacing w:val="-9"/>
        </w:rPr>
        <w:t xml:space="preserve"> </w:t>
      </w:r>
      <w:r>
        <w:t>reapplications</w:t>
      </w:r>
      <w:r>
        <w:rPr>
          <w:spacing w:val="-6"/>
        </w:rPr>
        <w:t xml:space="preserve"> </w:t>
      </w:r>
      <w:r>
        <w:t>in</w:t>
      </w:r>
      <w:r>
        <w:rPr>
          <w:spacing w:val="-9"/>
        </w:rPr>
        <w:t xml:space="preserve"> </w:t>
      </w:r>
      <w:r>
        <w:t>response</w:t>
      </w:r>
      <w:r>
        <w:rPr>
          <w:spacing w:val="-8"/>
        </w:rPr>
        <w:t xml:space="preserve"> </w:t>
      </w:r>
      <w:r>
        <w:t>to</w:t>
      </w:r>
      <w:r>
        <w:rPr>
          <w:spacing w:val="-10"/>
        </w:rPr>
        <w:t xml:space="preserve"> </w:t>
      </w:r>
      <w:r>
        <w:t>funding</w:t>
      </w:r>
      <w:r>
        <w:rPr>
          <w:spacing w:val="-8"/>
        </w:rPr>
        <w:t xml:space="preserve"> </w:t>
      </w:r>
      <w:r>
        <w:t>opportunities.</w:t>
      </w:r>
    </w:p>
    <w:p w14:paraId="1A273094" w14:textId="77777777" w:rsidR="002D6098" w:rsidRPr="002D5701" w:rsidRDefault="002D6098" w:rsidP="002D6098">
      <w:pPr>
        <w:pStyle w:val="ListParagraph"/>
        <w:numPr>
          <w:ilvl w:val="0"/>
          <w:numId w:val="1"/>
        </w:numPr>
        <w:tabs>
          <w:tab w:val="left" w:pos="879"/>
          <w:tab w:val="left" w:pos="880"/>
        </w:tabs>
        <w:spacing w:line="276" w:lineRule="exact"/>
        <w:ind w:left="1240"/>
      </w:pPr>
      <w:r>
        <w:t>Collaborate with a broad array of stakeholders regarding various public health projects</w:t>
      </w:r>
    </w:p>
    <w:p w14:paraId="00ACCB47" w14:textId="77777777" w:rsidR="002D6098" w:rsidRDefault="002D6098" w:rsidP="004E1D60">
      <w:pPr>
        <w:spacing w:before="1" w:line="266" w:lineRule="auto"/>
        <w:ind w:left="520" w:right="3916"/>
        <w:rPr>
          <w:b/>
        </w:rPr>
      </w:pPr>
    </w:p>
    <w:p w14:paraId="798A3547" w14:textId="77777777" w:rsidR="002D6098" w:rsidRDefault="002D6098" w:rsidP="004E1D60">
      <w:pPr>
        <w:spacing w:before="1" w:line="266" w:lineRule="auto"/>
        <w:ind w:left="520" w:right="3916"/>
        <w:rPr>
          <w:b/>
        </w:rPr>
      </w:pPr>
    </w:p>
    <w:p w14:paraId="0102503C" w14:textId="71E90979" w:rsidR="001604E2" w:rsidRDefault="00706D07" w:rsidP="00706D07">
      <w:pPr>
        <w:spacing w:before="1" w:line="266" w:lineRule="auto"/>
        <w:ind w:left="520" w:right="1690"/>
        <w:rPr>
          <w:b/>
        </w:rPr>
      </w:pPr>
      <w:r>
        <w:rPr>
          <w:b/>
        </w:rPr>
        <w:t>Interim</w:t>
      </w:r>
      <w:r w:rsidR="009841B9">
        <w:rPr>
          <w:b/>
        </w:rPr>
        <w:t xml:space="preserve"> Director, Institute of Public Health Research and Policy </w:t>
      </w:r>
    </w:p>
    <w:p w14:paraId="50CCC0D3" w14:textId="77777777" w:rsidR="001604E2" w:rsidRDefault="001604E2" w:rsidP="00706D07">
      <w:pPr>
        <w:spacing w:before="1" w:line="266" w:lineRule="auto"/>
        <w:ind w:left="520" w:right="1690"/>
        <w:rPr>
          <w:b/>
        </w:rPr>
      </w:pPr>
      <w:r>
        <w:rPr>
          <w:b/>
        </w:rPr>
        <w:t>Iowa Director, Healthy LifeStars</w:t>
      </w:r>
    </w:p>
    <w:p w14:paraId="5A0E2CE1" w14:textId="77777777" w:rsidR="009841B9" w:rsidRDefault="009841B9" w:rsidP="00706D07">
      <w:pPr>
        <w:spacing w:before="1" w:line="266" w:lineRule="auto"/>
        <w:ind w:left="520" w:right="1690"/>
        <w:rPr>
          <w:b/>
        </w:rPr>
      </w:pPr>
      <w:r>
        <w:rPr>
          <w:b/>
        </w:rPr>
        <w:t>University of Iowa, College of Public Health</w:t>
      </w:r>
    </w:p>
    <w:p w14:paraId="6CDC8AF4" w14:textId="77777777" w:rsidR="009841B9" w:rsidRDefault="009841B9" w:rsidP="00706D07">
      <w:pPr>
        <w:spacing w:line="244" w:lineRule="exact"/>
        <w:ind w:left="520" w:right="1690"/>
        <w:rPr>
          <w:b/>
        </w:rPr>
      </w:pPr>
      <w:r>
        <w:rPr>
          <w:b/>
        </w:rPr>
        <w:t>April 2017 – present</w:t>
      </w:r>
    </w:p>
    <w:p w14:paraId="63CB9CF6" w14:textId="77777777" w:rsidR="009841B9" w:rsidRDefault="009841B9" w:rsidP="004E1D60">
      <w:pPr>
        <w:pStyle w:val="BodyText"/>
        <w:spacing w:before="4"/>
        <w:ind w:left="360" w:firstLine="0"/>
        <w:rPr>
          <w:b/>
          <w:sz w:val="26"/>
        </w:rPr>
      </w:pPr>
    </w:p>
    <w:p w14:paraId="72A78843" w14:textId="534D9F8D" w:rsidR="009841B9" w:rsidRDefault="009841B9" w:rsidP="00706D07">
      <w:pPr>
        <w:spacing w:line="264" w:lineRule="auto"/>
        <w:ind w:left="520" w:right="703"/>
      </w:pPr>
      <w:r w:rsidRPr="00706D07">
        <w:rPr>
          <w:bCs/>
        </w:rPr>
        <w:t xml:space="preserve">Responsible to </w:t>
      </w:r>
      <w:r w:rsidR="00706D07" w:rsidRPr="00706D07">
        <w:rPr>
          <w:bCs/>
        </w:rPr>
        <w:t>administer and</w:t>
      </w:r>
      <w:r w:rsidRPr="00706D07">
        <w:rPr>
          <w:bCs/>
        </w:rPr>
        <w:t xml:space="preserve"> grow the IIPRHP to address population health challenges for the state and beyond through collaboration, partnership building and translation and dissemination of learnings from research to inform public health policy and practice change.</w:t>
      </w:r>
      <w:r w:rsidR="00706D07">
        <w:rPr>
          <w:bCs/>
        </w:rPr>
        <w:t xml:space="preserve"> </w:t>
      </w:r>
      <w:r>
        <w:t>Responsible for administrative, fiscal and programmatic development, implementation, operations, reporting, systems and infrastructure development, public relations, and interface of programs with various departments and associated agencies supporting a public health mission.</w:t>
      </w:r>
    </w:p>
    <w:p w14:paraId="20236881" w14:textId="77777777" w:rsidR="009841B9" w:rsidRDefault="009841B9" w:rsidP="004E1D60">
      <w:pPr>
        <w:pStyle w:val="ListParagraph"/>
        <w:numPr>
          <w:ilvl w:val="0"/>
          <w:numId w:val="1"/>
        </w:numPr>
        <w:tabs>
          <w:tab w:val="left" w:pos="879"/>
          <w:tab w:val="left" w:pos="880"/>
        </w:tabs>
        <w:spacing w:line="278" w:lineRule="exact"/>
        <w:ind w:left="1240"/>
      </w:pPr>
      <w:r>
        <w:t>Convene and foster new collaborations</w:t>
      </w:r>
    </w:p>
    <w:p w14:paraId="096CE194" w14:textId="2836E3F9" w:rsidR="009841B9" w:rsidRDefault="009841B9" w:rsidP="004E1D60">
      <w:pPr>
        <w:pStyle w:val="ListParagraph"/>
        <w:numPr>
          <w:ilvl w:val="0"/>
          <w:numId w:val="1"/>
        </w:numPr>
        <w:tabs>
          <w:tab w:val="left" w:pos="879"/>
          <w:tab w:val="left" w:pos="880"/>
        </w:tabs>
        <w:spacing w:line="278" w:lineRule="exact"/>
        <w:ind w:left="1240"/>
      </w:pPr>
      <w:r>
        <w:t>Develop, lead and implement new</w:t>
      </w:r>
      <w:r>
        <w:rPr>
          <w:spacing w:val="-10"/>
        </w:rPr>
        <w:t xml:space="preserve"> </w:t>
      </w:r>
      <w:r w:rsidR="001005CB">
        <w:rPr>
          <w:spacing w:val="-10"/>
        </w:rPr>
        <w:t xml:space="preserve">statewide </w:t>
      </w:r>
      <w:r w:rsidR="00551A27">
        <w:rPr>
          <w:spacing w:val="-10"/>
        </w:rPr>
        <w:t xml:space="preserve">public health </w:t>
      </w:r>
      <w:r w:rsidR="001005CB">
        <w:rPr>
          <w:spacing w:val="-10"/>
        </w:rPr>
        <w:t xml:space="preserve">training </w:t>
      </w:r>
      <w:r>
        <w:t>programs</w:t>
      </w:r>
      <w:r w:rsidR="00F23AB7">
        <w:t xml:space="preserve"> (Iowa Public Health Data Portal Training, </w:t>
      </w:r>
      <w:r w:rsidR="001005CB">
        <w:t>Communicating Data, Childhood Obesity Prevention</w:t>
      </w:r>
      <w:r w:rsidR="00F23AB7">
        <w:t xml:space="preserve">, Iowa Childhood Lead Poisoning Prevention Program, Project Firstline, </w:t>
      </w:r>
      <w:r w:rsidR="001005CB">
        <w:t>Health Care Associated Infections Tabletop Training</w:t>
      </w:r>
      <w:r w:rsidR="00F23AB7">
        <w:t>)</w:t>
      </w:r>
      <w:r w:rsidR="001005CB">
        <w:t>, Collaboratories and Policy Fellowships.</w:t>
      </w:r>
    </w:p>
    <w:p w14:paraId="60A2CE1C" w14:textId="29253B0B" w:rsidR="00A113E1" w:rsidRPr="00842EA4" w:rsidRDefault="00A113E1" w:rsidP="004E1D60">
      <w:pPr>
        <w:pStyle w:val="ListParagraph"/>
        <w:numPr>
          <w:ilvl w:val="0"/>
          <w:numId w:val="1"/>
        </w:numPr>
        <w:tabs>
          <w:tab w:val="left" w:pos="879"/>
          <w:tab w:val="left" w:pos="880"/>
        </w:tabs>
        <w:spacing w:line="278" w:lineRule="exact"/>
        <w:ind w:left="1240"/>
      </w:pPr>
      <w:r w:rsidRPr="00842EA4">
        <w:t>Mentor, support and guide students through graduate assistantships, volunteer experiences and experiential learning opportunities</w:t>
      </w:r>
    </w:p>
    <w:p w14:paraId="3E5BF64B" w14:textId="3BCFCB4C" w:rsidR="002D5701" w:rsidRDefault="002D5701" w:rsidP="004E1D60">
      <w:pPr>
        <w:pStyle w:val="ListParagraph"/>
        <w:numPr>
          <w:ilvl w:val="0"/>
          <w:numId w:val="1"/>
        </w:numPr>
        <w:tabs>
          <w:tab w:val="left" w:pos="879"/>
          <w:tab w:val="left" w:pos="880"/>
        </w:tabs>
        <w:ind w:left="1240"/>
      </w:pPr>
      <w:r>
        <w:t>Dire</w:t>
      </w:r>
      <w:r w:rsidR="00551A27">
        <w:t>ct the Iowa Healthy LifeStars program, including curriculum development and program evaluation</w:t>
      </w:r>
    </w:p>
    <w:p w14:paraId="31168D89" w14:textId="0318A741" w:rsidR="009841B9" w:rsidRDefault="00842EA4" w:rsidP="004E1D60">
      <w:pPr>
        <w:pStyle w:val="ListParagraph"/>
        <w:numPr>
          <w:ilvl w:val="0"/>
          <w:numId w:val="1"/>
        </w:numPr>
        <w:tabs>
          <w:tab w:val="left" w:pos="879"/>
          <w:tab w:val="left" w:pos="880"/>
        </w:tabs>
        <w:ind w:left="1240"/>
      </w:pPr>
      <w:r>
        <w:t>Administer the</w:t>
      </w:r>
      <w:r w:rsidR="009841B9">
        <w:t xml:space="preserve"> budget portfolio including multiple funding</w:t>
      </w:r>
      <w:r w:rsidR="009841B9">
        <w:rPr>
          <w:spacing w:val="-30"/>
        </w:rPr>
        <w:t xml:space="preserve"> </w:t>
      </w:r>
      <w:r w:rsidR="009841B9">
        <w:t>resources</w:t>
      </w:r>
    </w:p>
    <w:p w14:paraId="49407F09" w14:textId="77777777" w:rsidR="009841B9" w:rsidRDefault="009841B9" w:rsidP="004E1D60">
      <w:pPr>
        <w:pStyle w:val="ListParagraph"/>
        <w:numPr>
          <w:ilvl w:val="0"/>
          <w:numId w:val="1"/>
        </w:numPr>
        <w:tabs>
          <w:tab w:val="left" w:pos="879"/>
          <w:tab w:val="left" w:pos="880"/>
        </w:tabs>
        <w:ind w:left="1240" w:right="486"/>
      </w:pPr>
      <w:r>
        <w:t>Develop and manage administrative, programmatic  and operational functions, including policies, reporting, and other procedures for a newly developing</w:t>
      </w:r>
      <w:r>
        <w:rPr>
          <w:spacing w:val="-47"/>
        </w:rPr>
        <w:t xml:space="preserve">  </w:t>
      </w:r>
      <w:r>
        <w:t>entity</w:t>
      </w:r>
    </w:p>
    <w:p w14:paraId="4A5653EF" w14:textId="6E97808C" w:rsidR="009841B9" w:rsidRDefault="009841B9" w:rsidP="004E1D60">
      <w:pPr>
        <w:pStyle w:val="ListParagraph"/>
        <w:numPr>
          <w:ilvl w:val="0"/>
          <w:numId w:val="1"/>
        </w:numPr>
        <w:tabs>
          <w:tab w:val="left" w:pos="879"/>
          <w:tab w:val="left" w:pos="880"/>
        </w:tabs>
        <w:spacing w:line="278" w:lineRule="exact"/>
        <w:ind w:left="1240"/>
      </w:pPr>
      <w:r>
        <w:t>Provide leadership for and manage the strategic</w:t>
      </w:r>
      <w:r>
        <w:rPr>
          <w:spacing w:val="6"/>
        </w:rPr>
        <w:t xml:space="preserve"> </w:t>
      </w:r>
      <w:r>
        <w:t>planning process</w:t>
      </w:r>
    </w:p>
    <w:p w14:paraId="452B5F7D" w14:textId="57068B75" w:rsidR="00842EA4" w:rsidRDefault="00842EA4" w:rsidP="004E1D60">
      <w:pPr>
        <w:pStyle w:val="ListParagraph"/>
        <w:numPr>
          <w:ilvl w:val="0"/>
          <w:numId w:val="1"/>
        </w:numPr>
        <w:tabs>
          <w:tab w:val="left" w:pos="879"/>
          <w:tab w:val="left" w:pos="880"/>
        </w:tabs>
        <w:spacing w:line="278" w:lineRule="exact"/>
        <w:ind w:left="1240"/>
      </w:pPr>
      <w:r>
        <w:t>Provide leadership to supervise staff, support their professional development and career advancement</w:t>
      </w:r>
    </w:p>
    <w:p w14:paraId="6CDEE597" w14:textId="77777777" w:rsidR="009841B9" w:rsidRDefault="009841B9" w:rsidP="004E1D60">
      <w:pPr>
        <w:pStyle w:val="ListParagraph"/>
        <w:numPr>
          <w:ilvl w:val="0"/>
          <w:numId w:val="1"/>
        </w:numPr>
        <w:tabs>
          <w:tab w:val="left" w:pos="879"/>
          <w:tab w:val="left" w:pos="880"/>
        </w:tabs>
        <w:spacing w:line="278" w:lineRule="exact"/>
        <w:ind w:left="1240"/>
      </w:pPr>
      <w:r>
        <w:t>Develop</w:t>
      </w:r>
      <w:r>
        <w:rPr>
          <w:spacing w:val="-7"/>
        </w:rPr>
        <w:t xml:space="preserve"> </w:t>
      </w:r>
      <w:r>
        <w:t>and</w:t>
      </w:r>
      <w:r>
        <w:rPr>
          <w:spacing w:val="-7"/>
        </w:rPr>
        <w:t xml:space="preserve"> </w:t>
      </w:r>
      <w:r>
        <w:t>write</w:t>
      </w:r>
      <w:r>
        <w:rPr>
          <w:spacing w:val="-5"/>
        </w:rPr>
        <w:t xml:space="preserve"> </w:t>
      </w:r>
      <w:r>
        <w:t>new</w:t>
      </w:r>
      <w:r>
        <w:rPr>
          <w:spacing w:val="-8"/>
        </w:rPr>
        <w:t xml:space="preserve"> </w:t>
      </w:r>
      <w:r>
        <w:t>grant</w:t>
      </w:r>
      <w:r>
        <w:rPr>
          <w:spacing w:val="-7"/>
        </w:rPr>
        <w:t xml:space="preserve"> </w:t>
      </w:r>
      <w:r>
        <w:t>applications</w:t>
      </w:r>
      <w:r>
        <w:rPr>
          <w:spacing w:val="-6"/>
        </w:rPr>
        <w:t xml:space="preserve"> </w:t>
      </w:r>
      <w:r>
        <w:t>or</w:t>
      </w:r>
      <w:r>
        <w:rPr>
          <w:spacing w:val="-9"/>
        </w:rPr>
        <w:t xml:space="preserve"> </w:t>
      </w:r>
      <w:r>
        <w:t>reapplications</w:t>
      </w:r>
      <w:r>
        <w:rPr>
          <w:spacing w:val="-6"/>
        </w:rPr>
        <w:t xml:space="preserve"> </w:t>
      </w:r>
      <w:r>
        <w:t>in</w:t>
      </w:r>
      <w:r>
        <w:rPr>
          <w:spacing w:val="-9"/>
        </w:rPr>
        <w:t xml:space="preserve"> </w:t>
      </w:r>
      <w:r>
        <w:t>response</w:t>
      </w:r>
      <w:r>
        <w:rPr>
          <w:spacing w:val="-8"/>
        </w:rPr>
        <w:t xml:space="preserve"> </w:t>
      </w:r>
      <w:r>
        <w:t>to</w:t>
      </w:r>
      <w:r>
        <w:rPr>
          <w:spacing w:val="-10"/>
        </w:rPr>
        <w:t xml:space="preserve"> </w:t>
      </w:r>
      <w:r>
        <w:t>funding</w:t>
      </w:r>
      <w:r>
        <w:rPr>
          <w:spacing w:val="-8"/>
        </w:rPr>
        <w:t xml:space="preserve"> </w:t>
      </w:r>
      <w:r>
        <w:t>opportunities.</w:t>
      </w:r>
    </w:p>
    <w:p w14:paraId="3EBD79DB" w14:textId="5F1323FA" w:rsidR="009841B9" w:rsidRPr="002D5701" w:rsidRDefault="009841B9" w:rsidP="004E1D60">
      <w:pPr>
        <w:pStyle w:val="ListParagraph"/>
        <w:numPr>
          <w:ilvl w:val="0"/>
          <w:numId w:val="1"/>
        </w:numPr>
        <w:tabs>
          <w:tab w:val="left" w:pos="879"/>
          <w:tab w:val="left" w:pos="880"/>
        </w:tabs>
        <w:spacing w:line="276" w:lineRule="exact"/>
        <w:ind w:left="1240"/>
      </w:pPr>
      <w:r>
        <w:t>Collaborate with a broad array of stakeholders regarding various public health projects</w:t>
      </w:r>
    </w:p>
    <w:p w14:paraId="05F8A8A5" w14:textId="77777777" w:rsidR="009841B9" w:rsidRDefault="009841B9" w:rsidP="004E1D60">
      <w:pPr>
        <w:spacing w:before="1" w:line="266" w:lineRule="auto"/>
        <w:ind w:left="520" w:right="3916"/>
        <w:rPr>
          <w:b/>
        </w:rPr>
      </w:pPr>
    </w:p>
    <w:p w14:paraId="2F6A6C81" w14:textId="77777777" w:rsidR="004C7104" w:rsidRDefault="00D34850" w:rsidP="009B6C4D">
      <w:pPr>
        <w:spacing w:before="1" w:line="266" w:lineRule="auto"/>
        <w:ind w:left="520" w:right="2410"/>
        <w:rPr>
          <w:b/>
        </w:rPr>
      </w:pPr>
      <w:r>
        <w:rPr>
          <w:b/>
        </w:rPr>
        <w:t>Deputy Director, Institute of Public Health Research and Policy University of Iowa, College of Public Health</w:t>
      </w:r>
    </w:p>
    <w:p w14:paraId="20D14AEF" w14:textId="77777777" w:rsidR="004C7104" w:rsidRDefault="009841B9" w:rsidP="009B6C4D">
      <w:pPr>
        <w:spacing w:line="244" w:lineRule="exact"/>
        <w:ind w:left="520" w:right="2410"/>
        <w:rPr>
          <w:b/>
        </w:rPr>
      </w:pPr>
      <w:r>
        <w:rPr>
          <w:b/>
        </w:rPr>
        <w:t>Feb 2016 – April 2017</w:t>
      </w:r>
    </w:p>
    <w:p w14:paraId="183483E6" w14:textId="77777777" w:rsidR="004C7104" w:rsidRDefault="004C7104" w:rsidP="004E1D60">
      <w:pPr>
        <w:pStyle w:val="BodyText"/>
        <w:spacing w:before="4"/>
        <w:ind w:left="360" w:firstLine="0"/>
        <w:rPr>
          <w:b/>
          <w:sz w:val="26"/>
        </w:rPr>
      </w:pPr>
    </w:p>
    <w:p w14:paraId="31B4D690" w14:textId="77777777" w:rsidR="004C7104" w:rsidRDefault="00D34850" w:rsidP="004E1D60">
      <w:pPr>
        <w:spacing w:line="264" w:lineRule="auto"/>
        <w:ind w:left="520" w:right="703"/>
        <w:rPr>
          <w:b/>
        </w:rPr>
      </w:pPr>
      <w:r>
        <w:rPr>
          <w:b/>
        </w:rPr>
        <w:t>Responsible to build and grow a new Institute to address population health challenges for the state and beyond through collaboration, partnership building and translation and dissemination of learnings from research to inform policy and practice change.</w:t>
      </w:r>
    </w:p>
    <w:p w14:paraId="01981B26" w14:textId="77777777" w:rsidR="004C7104" w:rsidRDefault="00D34850" w:rsidP="004E1D60">
      <w:pPr>
        <w:pStyle w:val="BodyText"/>
        <w:spacing w:line="264" w:lineRule="auto"/>
        <w:ind w:left="520" w:right="407" w:firstLine="0"/>
      </w:pPr>
      <w:r>
        <w:t>Responsible for administrative and programmatic development, implementation, operations, reporting, systems and infrastructure development, public relations, financial oversight, and coordination and interface of programs with various departments and associated agencies supporting a public health mission.</w:t>
      </w:r>
    </w:p>
    <w:p w14:paraId="43562332" w14:textId="77777777" w:rsidR="00C00C49" w:rsidRDefault="00C00C49" w:rsidP="004E1D60">
      <w:pPr>
        <w:pStyle w:val="ListParagraph"/>
        <w:numPr>
          <w:ilvl w:val="0"/>
          <w:numId w:val="1"/>
        </w:numPr>
        <w:tabs>
          <w:tab w:val="left" w:pos="879"/>
          <w:tab w:val="left" w:pos="880"/>
        </w:tabs>
        <w:spacing w:line="278" w:lineRule="exact"/>
        <w:ind w:left="1240"/>
      </w:pPr>
      <w:r>
        <w:t>Convene and foster new collaborations</w:t>
      </w:r>
    </w:p>
    <w:p w14:paraId="5A911D50" w14:textId="77257FCC" w:rsidR="004C7104" w:rsidRDefault="00D34850" w:rsidP="00F23AB7">
      <w:pPr>
        <w:pStyle w:val="ListParagraph"/>
        <w:numPr>
          <w:ilvl w:val="0"/>
          <w:numId w:val="1"/>
        </w:numPr>
        <w:tabs>
          <w:tab w:val="left" w:pos="879"/>
          <w:tab w:val="left" w:pos="880"/>
        </w:tabs>
        <w:spacing w:line="278" w:lineRule="exact"/>
        <w:ind w:left="1240"/>
      </w:pPr>
      <w:r>
        <w:t>Develop, lead and implement new</w:t>
      </w:r>
      <w:r>
        <w:rPr>
          <w:spacing w:val="-10"/>
        </w:rPr>
        <w:t xml:space="preserve"> </w:t>
      </w:r>
      <w:r>
        <w:t>programs</w:t>
      </w:r>
      <w:r w:rsidR="00F23AB7">
        <w:t xml:space="preserve"> (Iowa Public Health Data Portal Training, Iowa Healthy LifeStars, Iowa Childhood Lead Poisoning Prevention Program, Project Firstline, Collaboratories, Policy Fellowships, INVEST HEALTH)</w:t>
      </w:r>
    </w:p>
    <w:p w14:paraId="422B5780" w14:textId="2A37CEA1" w:rsidR="00A113E1" w:rsidRPr="00842EA4" w:rsidRDefault="00A113E1" w:rsidP="004E1D60">
      <w:pPr>
        <w:pStyle w:val="ListParagraph"/>
        <w:numPr>
          <w:ilvl w:val="0"/>
          <w:numId w:val="1"/>
        </w:numPr>
        <w:tabs>
          <w:tab w:val="left" w:pos="879"/>
          <w:tab w:val="left" w:pos="880"/>
        </w:tabs>
        <w:spacing w:line="278" w:lineRule="exact"/>
        <w:ind w:left="1240"/>
      </w:pPr>
      <w:r w:rsidRPr="00842EA4">
        <w:t>Mentor, support and guide students through graduate assistantships, volunteer experiences and experiential learning opportunities</w:t>
      </w:r>
    </w:p>
    <w:p w14:paraId="39FED0ED" w14:textId="39832FB3" w:rsidR="00A113E1" w:rsidRPr="00A113E1" w:rsidRDefault="00A113E1" w:rsidP="004E1D60">
      <w:pPr>
        <w:pStyle w:val="ListParagraph"/>
        <w:numPr>
          <w:ilvl w:val="0"/>
          <w:numId w:val="1"/>
        </w:numPr>
        <w:ind w:left="1240"/>
      </w:pPr>
      <w:r w:rsidRPr="00A113E1">
        <w:t>Administer the program budget portfolio including multiple funding resources</w:t>
      </w:r>
    </w:p>
    <w:p w14:paraId="08CCDEFE" w14:textId="77777777" w:rsidR="004C7104" w:rsidRDefault="00D34850" w:rsidP="004E1D60">
      <w:pPr>
        <w:pStyle w:val="ListParagraph"/>
        <w:numPr>
          <w:ilvl w:val="0"/>
          <w:numId w:val="1"/>
        </w:numPr>
        <w:tabs>
          <w:tab w:val="left" w:pos="879"/>
          <w:tab w:val="left" w:pos="880"/>
        </w:tabs>
        <w:ind w:left="1240" w:right="486"/>
      </w:pPr>
      <w:r>
        <w:t>Develop and manage administrative, programmatic  and operational functions, including policies, reporting, and other procedures for a newly developing</w:t>
      </w:r>
      <w:r>
        <w:rPr>
          <w:spacing w:val="-47"/>
        </w:rPr>
        <w:t xml:space="preserve"> </w:t>
      </w:r>
      <w:r w:rsidR="00C00C49">
        <w:rPr>
          <w:spacing w:val="-47"/>
        </w:rPr>
        <w:t xml:space="preserve"> </w:t>
      </w:r>
      <w:r>
        <w:t>entity</w:t>
      </w:r>
    </w:p>
    <w:p w14:paraId="36936E9F" w14:textId="78834E0C" w:rsidR="004C7104" w:rsidRDefault="00D34850" w:rsidP="004E1D60">
      <w:pPr>
        <w:pStyle w:val="ListParagraph"/>
        <w:numPr>
          <w:ilvl w:val="0"/>
          <w:numId w:val="1"/>
        </w:numPr>
        <w:tabs>
          <w:tab w:val="left" w:pos="879"/>
          <w:tab w:val="left" w:pos="880"/>
        </w:tabs>
        <w:spacing w:line="278" w:lineRule="exact"/>
        <w:ind w:left="1240"/>
      </w:pPr>
      <w:r>
        <w:t>Provide leadership for and manage the strategic</w:t>
      </w:r>
      <w:r>
        <w:rPr>
          <w:spacing w:val="6"/>
        </w:rPr>
        <w:t xml:space="preserve"> </w:t>
      </w:r>
      <w:r>
        <w:t>planning</w:t>
      </w:r>
      <w:r w:rsidR="00EF6751">
        <w:t xml:space="preserve"> </w:t>
      </w:r>
      <w:r>
        <w:t>process</w:t>
      </w:r>
    </w:p>
    <w:p w14:paraId="60560A35" w14:textId="39492B10" w:rsidR="00842EA4" w:rsidRDefault="00842EA4" w:rsidP="004E1D60">
      <w:pPr>
        <w:pStyle w:val="ListParagraph"/>
        <w:numPr>
          <w:ilvl w:val="0"/>
          <w:numId w:val="1"/>
        </w:numPr>
        <w:tabs>
          <w:tab w:val="left" w:pos="879"/>
          <w:tab w:val="left" w:pos="880"/>
        </w:tabs>
        <w:spacing w:line="278" w:lineRule="exact"/>
        <w:ind w:left="1240"/>
      </w:pPr>
      <w:r>
        <w:t>Provide leadership to supervise staff, support their professional development and career advancement</w:t>
      </w:r>
    </w:p>
    <w:p w14:paraId="51079404" w14:textId="77777777" w:rsidR="004C7104" w:rsidRDefault="00D34850" w:rsidP="004E1D60">
      <w:pPr>
        <w:pStyle w:val="ListParagraph"/>
        <w:numPr>
          <w:ilvl w:val="0"/>
          <w:numId w:val="1"/>
        </w:numPr>
        <w:tabs>
          <w:tab w:val="left" w:pos="879"/>
          <w:tab w:val="left" w:pos="880"/>
        </w:tabs>
        <w:spacing w:line="278" w:lineRule="exact"/>
        <w:ind w:left="1240"/>
      </w:pPr>
      <w:r>
        <w:t>Develop</w:t>
      </w:r>
      <w:r>
        <w:rPr>
          <w:spacing w:val="-7"/>
        </w:rPr>
        <w:t xml:space="preserve"> </w:t>
      </w:r>
      <w:r>
        <w:t>and</w:t>
      </w:r>
      <w:r>
        <w:rPr>
          <w:spacing w:val="-7"/>
        </w:rPr>
        <w:t xml:space="preserve"> </w:t>
      </w:r>
      <w:r>
        <w:t>write</w:t>
      </w:r>
      <w:r>
        <w:rPr>
          <w:spacing w:val="-5"/>
        </w:rPr>
        <w:t xml:space="preserve"> </w:t>
      </w:r>
      <w:r>
        <w:t>new</w:t>
      </w:r>
      <w:r>
        <w:rPr>
          <w:spacing w:val="-8"/>
        </w:rPr>
        <w:t xml:space="preserve"> </w:t>
      </w:r>
      <w:r>
        <w:t>grant</w:t>
      </w:r>
      <w:r>
        <w:rPr>
          <w:spacing w:val="-7"/>
        </w:rPr>
        <w:t xml:space="preserve"> </w:t>
      </w:r>
      <w:r>
        <w:t>applications</w:t>
      </w:r>
      <w:r>
        <w:rPr>
          <w:spacing w:val="-6"/>
        </w:rPr>
        <w:t xml:space="preserve"> </w:t>
      </w:r>
      <w:r>
        <w:t>or</w:t>
      </w:r>
      <w:r>
        <w:rPr>
          <w:spacing w:val="-9"/>
        </w:rPr>
        <w:t xml:space="preserve"> </w:t>
      </w:r>
      <w:r>
        <w:t>reapplications</w:t>
      </w:r>
      <w:r>
        <w:rPr>
          <w:spacing w:val="-6"/>
        </w:rPr>
        <w:t xml:space="preserve"> </w:t>
      </w:r>
      <w:r>
        <w:t>in</w:t>
      </w:r>
      <w:r>
        <w:rPr>
          <w:spacing w:val="-9"/>
        </w:rPr>
        <w:t xml:space="preserve"> </w:t>
      </w:r>
      <w:r>
        <w:t>response</w:t>
      </w:r>
      <w:r>
        <w:rPr>
          <w:spacing w:val="-8"/>
        </w:rPr>
        <w:t xml:space="preserve"> </w:t>
      </w:r>
      <w:r>
        <w:t>to</w:t>
      </w:r>
      <w:r>
        <w:rPr>
          <w:spacing w:val="-10"/>
        </w:rPr>
        <w:t xml:space="preserve"> </w:t>
      </w:r>
      <w:r>
        <w:t>funding</w:t>
      </w:r>
      <w:r>
        <w:rPr>
          <w:spacing w:val="-8"/>
        </w:rPr>
        <w:t xml:space="preserve"> </w:t>
      </w:r>
      <w:r>
        <w:t>opportunities.</w:t>
      </w:r>
    </w:p>
    <w:p w14:paraId="2AC63785" w14:textId="77777777" w:rsidR="00C00C49" w:rsidRDefault="00C00C49" w:rsidP="004E1D60">
      <w:pPr>
        <w:pStyle w:val="ListParagraph"/>
        <w:numPr>
          <w:ilvl w:val="0"/>
          <w:numId w:val="1"/>
        </w:numPr>
        <w:tabs>
          <w:tab w:val="left" w:pos="879"/>
          <w:tab w:val="left" w:pos="880"/>
        </w:tabs>
        <w:spacing w:line="276" w:lineRule="exact"/>
        <w:ind w:left="1240"/>
      </w:pPr>
      <w:r>
        <w:t>Collaborate with a broad array of stakeholders regarding various public health projects</w:t>
      </w:r>
    </w:p>
    <w:p w14:paraId="4510936F" w14:textId="77777777" w:rsidR="004C7104" w:rsidRDefault="004C7104" w:rsidP="004E1D60">
      <w:pPr>
        <w:pStyle w:val="BodyText"/>
        <w:ind w:left="360" w:firstLine="0"/>
        <w:rPr>
          <w:sz w:val="24"/>
        </w:rPr>
      </w:pPr>
    </w:p>
    <w:p w14:paraId="27F4D8AD" w14:textId="77777777" w:rsidR="004C7104" w:rsidRDefault="00D34850" w:rsidP="004E1D60">
      <w:pPr>
        <w:pStyle w:val="Heading1"/>
        <w:spacing w:before="1"/>
        <w:ind w:left="520"/>
      </w:pPr>
      <w:bookmarkStart w:id="3" w:name="Executive_Director,_Center_for_Child_Hea"/>
      <w:bookmarkEnd w:id="3"/>
      <w:r>
        <w:t>Executive Director, Center for Child Health Improvement and Innovation (CCHII)</w:t>
      </w:r>
    </w:p>
    <w:p w14:paraId="77292608" w14:textId="77777777" w:rsidR="004C7104" w:rsidRDefault="00D34850" w:rsidP="004E1D60">
      <w:pPr>
        <w:spacing w:before="24" w:line="264" w:lineRule="auto"/>
        <w:ind w:left="520" w:right="414"/>
        <w:rPr>
          <w:b/>
        </w:rPr>
      </w:pPr>
      <w:r>
        <w:rPr>
          <w:b/>
        </w:rPr>
        <w:t>Division of Child and Community Health, Stead Family Department of Pediatrics, University of Iowa, Carver College of Medicine</w:t>
      </w:r>
    </w:p>
    <w:p w14:paraId="00A50229" w14:textId="77777777" w:rsidR="004C7104" w:rsidRDefault="00D34850" w:rsidP="004E1D60">
      <w:pPr>
        <w:spacing w:line="246" w:lineRule="exact"/>
        <w:ind w:left="520"/>
        <w:rPr>
          <w:b/>
        </w:rPr>
      </w:pPr>
      <w:r>
        <w:rPr>
          <w:b/>
        </w:rPr>
        <w:t>May 2013 – Feb 2016</w:t>
      </w:r>
    </w:p>
    <w:p w14:paraId="55509F1B" w14:textId="77777777" w:rsidR="004C7104" w:rsidRDefault="00D34850" w:rsidP="004E1D60">
      <w:pPr>
        <w:pStyle w:val="BodyText"/>
        <w:spacing w:before="23" w:line="264" w:lineRule="auto"/>
        <w:ind w:left="519" w:right="570" w:firstLine="0"/>
        <w:jc w:val="both"/>
      </w:pPr>
      <w:r>
        <w:t>Responsible for administrative oversight of CCHII which was established in April 2013 by the Iowa board of Regents to promote system improvement and innovation in pediatric practice by conducting health outcomes system research, developing and evaluating innovative models of care and establishing statewide networks for dissemination and spread of best practices.</w:t>
      </w:r>
    </w:p>
    <w:p w14:paraId="10F4C234" w14:textId="77777777" w:rsidR="00EF6751" w:rsidRPr="00FB60AD" w:rsidRDefault="00EF6751" w:rsidP="004E1D60">
      <w:pPr>
        <w:numPr>
          <w:ilvl w:val="0"/>
          <w:numId w:val="2"/>
        </w:numPr>
        <w:tabs>
          <w:tab w:val="left" w:pos="450"/>
          <w:tab w:val="left" w:pos="720"/>
          <w:tab w:val="left" w:pos="2446"/>
          <w:tab w:val="left" w:pos="3166"/>
          <w:tab w:val="left" w:pos="3780"/>
          <w:tab w:val="left" w:pos="3886"/>
          <w:tab w:val="left" w:pos="4606"/>
          <w:tab w:val="left" w:pos="5400"/>
          <w:tab w:val="left" w:pos="8636"/>
        </w:tabs>
        <w:overflowPunct w:val="0"/>
        <w:adjustRightInd w:val="0"/>
        <w:ind w:left="1080"/>
      </w:pPr>
      <w:r>
        <w:t>Develop new entity including the d</w:t>
      </w:r>
      <w:r w:rsidRPr="00FB60AD">
        <w:t>evelop</w:t>
      </w:r>
      <w:r>
        <w:t>ment</w:t>
      </w:r>
      <w:r w:rsidRPr="00FB60AD">
        <w:t xml:space="preserve"> and m</w:t>
      </w:r>
      <w:r>
        <w:t>anagement of all</w:t>
      </w:r>
      <w:r w:rsidRPr="00FB60AD">
        <w:t xml:space="preserve"> administrative and operational functions, including policies, billing, reporting, and other administrative procedures for a newly developing Center</w:t>
      </w:r>
    </w:p>
    <w:p w14:paraId="78EDCB42" w14:textId="34575015" w:rsidR="002D5701" w:rsidRDefault="002D5701" w:rsidP="004E1D60">
      <w:pPr>
        <w:numPr>
          <w:ilvl w:val="0"/>
          <w:numId w:val="2"/>
        </w:numPr>
        <w:tabs>
          <w:tab w:val="left" w:pos="450"/>
          <w:tab w:val="left" w:pos="720"/>
          <w:tab w:val="left" w:pos="2446"/>
          <w:tab w:val="left" w:pos="3166"/>
          <w:tab w:val="left" w:pos="3780"/>
          <w:tab w:val="left" w:pos="3886"/>
          <w:tab w:val="left" w:pos="4606"/>
          <w:tab w:val="left" w:pos="5400"/>
          <w:tab w:val="left" w:pos="8636"/>
        </w:tabs>
        <w:overflowPunct w:val="0"/>
        <w:adjustRightInd w:val="0"/>
        <w:ind w:left="1080"/>
      </w:pPr>
      <w:r>
        <w:t>Provide leadership to supervise staff, support professional development and career advancement</w:t>
      </w:r>
    </w:p>
    <w:p w14:paraId="18CAF958" w14:textId="66236335" w:rsidR="00EF6751" w:rsidRDefault="002D5701" w:rsidP="004E1D60">
      <w:pPr>
        <w:numPr>
          <w:ilvl w:val="0"/>
          <w:numId w:val="2"/>
        </w:numPr>
        <w:tabs>
          <w:tab w:val="left" w:pos="450"/>
          <w:tab w:val="left" w:pos="720"/>
          <w:tab w:val="left" w:pos="2446"/>
          <w:tab w:val="left" w:pos="3166"/>
          <w:tab w:val="left" w:pos="3780"/>
          <w:tab w:val="left" w:pos="3886"/>
          <w:tab w:val="left" w:pos="4606"/>
          <w:tab w:val="left" w:pos="5400"/>
          <w:tab w:val="left" w:pos="8636"/>
        </w:tabs>
        <w:overflowPunct w:val="0"/>
        <w:adjustRightInd w:val="0"/>
        <w:ind w:left="1080"/>
      </w:pPr>
      <w:r>
        <w:t xml:space="preserve">Lead </w:t>
      </w:r>
      <w:r w:rsidR="00EF6751" w:rsidRPr="00FB60AD">
        <w:t xml:space="preserve">the strategic planning process </w:t>
      </w:r>
    </w:p>
    <w:p w14:paraId="3DCC5E24" w14:textId="77777777" w:rsidR="00EF6751" w:rsidRPr="00FB60AD" w:rsidRDefault="00EF6751" w:rsidP="004E1D60">
      <w:pPr>
        <w:numPr>
          <w:ilvl w:val="0"/>
          <w:numId w:val="2"/>
        </w:numPr>
        <w:tabs>
          <w:tab w:val="left" w:pos="0"/>
          <w:tab w:val="left" w:pos="720"/>
          <w:tab w:val="left" w:pos="1260"/>
          <w:tab w:val="left" w:pos="2446"/>
          <w:tab w:val="left" w:pos="3166"/>
          <w:tab w:val="left" w:pos="3780"/>
          <w:tab w:val="left" w:pos="3886"/>
          <w:tab w:val="left" w:pos="4606"/>
          <w:tab w:val="left" w:pos="5400"/>
          <w:tab w:val="left" w:pos="8636"/>
        </w:tabs>
        <w:overflowPunct w:val="0"/>
        <w:adjustRightInd w:val="0"/>
        <w:ind w:left="1080"/>
      </w:pPr>
      <w:r w:rsidRPr="00FB60AD">
        <w:t xml:space="preserve">Administer the program budget, including state and federal funding sources, program and service contracts with State Government Agencies, hospitals, and provider agencies. </w:t>
      </w:r>
    </w:p>
    <w:p w14:paraId="64445541" w14:textId="77777777" w:rsidR="00EF6751" w:rsidRPr="00FB60AD" w:rsidRDefault="00EF6751" w:rsidP="004E1D60">
      <w:pPr>
        <w:numPr>
          <w:ilvl w:val="0"/>
          <w:numId w:val="2"/>
        </w:numPr>
        <w:tabs>
          <w:tab w:val="left" w:pos="450"/>
          <w:tab w:val="left" w:pos="720"/>
          <w:tab w:val="left" w:pos="2446"/>
          <w:tab w:val="left" w:pos="3166"/>
          <w:tab w:val="left" w:pos="3780"/>
          <w:tab w:val="left" w:pos="3886"/>
          <w:tab w:val="left" w:pos="4606"/>
          <w:tab w:val="left" w:pos="5400"/>
          <w:tab w:val="left" w:pos="8636"/>
        </w:tabs>
        <w:overflowPunct w:val="0"/>
        <w:adjustRightInd w:val="0"/>
        <w:ind w:left="1080"/>
      </w:pPr>
      <w:r w:rsidRPr="00FB60AD">
        <w:t>Guide program evaluation activities and associated data collection and reporting processes</w:t>
      </w:r>
    </w:p>
    <w:p w14:paraId="2C879813" w14:textId="77777777" w:rsidR="00EF6751" w:rsidRPr="00FB60AD" w:rsidRDefault="00EF6751" w:rsidP="004E1D60">
      <w:pPr>
        <w:numPr>
          <w:ilvl w:val="0"/>
          <w:numId w:val="2"/>
        </w:numPr>
        <w:tabs>
          <w:tab w:val="left" w:pos="450"/>
          <w:tab w:val="left" w:pos="720"/>
          <w:tab w:val="left" w:pos="2446"/>
          <w:tab w:val="left" w:pos="3166"/>
          <w:tab w:val="left" w:pos="3780"/>
          <w:tab w:val="left" w:pos="3886"/>
          <w:tab w:val="left" w:pos="4606"/>
          <w:tab w:val="left" w:pos="5400"/>
          <w:tab w:val="left" w:pos="8636"/>
        </w:tabs>
        <w:overflowPunct w:val="0"/>
        <w:adjustRightInd w:val="0"/>
        <w:ind w:left="1080"/>
      </w:pPr>
      <w:r>
        <w:t>Develop and implement technical assistance and training sessions to multiple audiences</w:t>
      </w:r>
    </w:p>
    <w:p w14:paraId="68E1D53C" w14:textId="74A4B383" w:rsidR="00EF6751" w:rsidRDefault="00EF6751" w:rsidP="004E1D60">
      <w:pPr>
        <w:pStyle w:val="BodyText"/>
        <w:numPr>
          <w:ilvl w:val="0"/>
          <w:numId w:val="2"/>
        </w:numPr>
        <w:spacing w:before="23" w:line="264" w:lineRule="auto"/>
        <w:ind w:left="1080" w:right="570"/>
        <w:jc w:val="both"/>
      </w:pPr>
      <w:r w:rsidRPr="00FB60AD">
        <w:t>Develop and write new grant applications or reapplications in re</w:t>
      </w:r>
      <w:r w:rsidR="00A072CF">
        <w:t>sponse to funding opportunities</w:t>
      </w:r>
    </w:p>
    <w:p w14:paraId="6D8792E9" w14:textId="7BDB85DB" w:rsidR="00F23AB7" w:rsidRDefault="00F23AB7" w:rsidP="004E1D60">
      <w:pPr>
        <w:pStyle w:val="BodyText"/>
        <w:numPr>
          <w:ilvl w:val="0"/>
          <w:numId w:val="2"/>
        </w:numPr>
        <w:spacing w:before="23" w:line="264" w:lineRule="auto"/>
        <w:ind w:left="1080" w:right="570"/>
        <w:jc w:val="both"/>
      </w:pPr>
      <w:r>
        <w:t>Direct the Statewide Iowa Pediatric Health Home program, Community Circle of Care, and the Iowa Peer to Peer training project</w:t>
      </w:r>
    </w:p>
    <w:p w14:paraId="51DA762D" w14:textId="78925AC9" w:rsidR="00F23AB7" w:rsidRDefault="00F23AB7" w:rsidP="00F23AB7">
      <w:pPr>
        <w:tabs>
          <w:tab w:val="left" w:pos="879"/>
          <w:tab w:val="left" w:pos="880"/>
        </w:tabs>
        <w:spacing w:before="1" w:line="277" w:lineRule="exact"/>
      </w:pPr>
      <w:bookmarkStart w:id="4" w:name="Director_of_Operations_and_Finance"/>
      <w:bookmarkEnd w:id="4"/>
    </w:p>
    <w:p w14:paraId="1575470B" w14:textId="77777777" w:rsidR="004C7104" w:rsidRDefault="004C7104" w:rsidP="004E1D60">
      <w:pPr>
        <w:pStyle w:val="BodyText"/>
        <w:ind w:left="360" w:firstLine="0"/>
        <w:rPr>
          <w:sz w:val="24"/>
        </w:rPr>
      </w:pPr>
    </w:p>
    <w:p w14:paraId="4F333136" w14:textId="77777777" w:rsidR="004C7104" w:rsidRDefault="00D34850" w:rsidP="004E1D60">
      <w:pPr>
        <w:spacing w:before="25" w:line="266" w:lineRule="auto"/>
        <w:ind w:left="519" w:right="345"/>
        <w:rPr>
          <w:b/>
        </w:rPr>
      </w:pPr>
      <w:bookmarkStart w:id="5" w:name="May_2011_–_May_2013"/>
      <w:bookmarkEnd w:id="5"/>
      <w:r>
        <w:rPr>
          <w:b/>
        </w:rPr>
        <w:t xml:space="preserve">Director of Operations and Finance, Child Health Specialty Clinics (Iowa’s Title V Maternal and </w:t>
      </w:r>
      <w:r>
        <w:rPr>
          <w:b/>
        </w:rPr>
        <w:lastRenderedPageBreak/>
        <w:t>Child Health Program for Children with Special Health Care Needs)</w:t>
      </w:r>
    </w:p>
    <w:p w14:paraId="79F3B1A4" w14:textId="77777777" w:rsidR="004C7104" w:rsidRDefault="00D34850" w:rsidP="004E1D60">
      <w:pPr>
        <w:spacing w:line="244" w:lineRule="exact"/>
        <w:ind w:left="519"/>
        <w:rPr>
          <w:b/>
        </w:rPr>
      </w:pPr>
      <w:r>
        <w:rPr>
          <w:b/>
        </w:rPr>
        <w:t>Division of Child and Community Health, University of Iowa</w:t>
      </w:r>
    </w:p>
    <w:p w14:paraId="14F2D64B" w14:textId="41A6B279" w:rsidR="001C2801" w:rsidRDefault="001C2801" w:rsidP="004E1D60">
      <w:pPr>
        <w:pStyle w:val="Heading1"/>
        <w:ind w:left="520"/>
      </w:pPr>
      <w:r>
        <w:t xml:space="preserve">February 2011 – </w:t>
      </w:r>
      <w:r w:rsidR="00F23AB7">
        <w:t>November of 2014</w:t>
      </w:r>
    </w:p>
    <w:p w14:paraId="4313BC82" w14:textId="77777777" w:rsidR="001C2801" w:rsidRDefault="001C2801" w:rsidP="004E1D60">
      <w:pPr>
        <w:spacing w:line="244" w:lineRule="exact"/>
        <w:ind w:left="519"/>
        <w:rPr>
          <w:b/>
        </w:rPr>
      </w:pPr>
    </w:p>
    <w:p w14:paraId="6733A915" w14:textId="77777777" w:rsidR="004C7104" w:rsidRDefault="00D34850" w:rsidP="004E1D60">
      <w:pPr>
        <w:pStyle w:val="BodyText"/>
        <w:spacing w:before="24" w:line="264" w:lineRule="auto"/>
        <w:ind w:left="519" w:right="448" w:firstLine="0"/>
      </w:pPr>
      <w:r>
        <w:t>Responsible for administrative oversight of Child Health Specialty Clinics (CHSC) to ensure services and programs fulfill the mission of “Assuring a System of Care for Iowa’s Children and Youth with Special Health Care Needs (CYSHCN),” including the day-to-day operations, clinical services, systems and infrastructure development, public relations, implementation of new services, financial oversight, reporting, and coordination and interface of programs with various partners and associated agencies which support CHSC’s public health mission. Also responsible to for administrative oversight of the Center for Child Health Improvement and</w:t>
      </w:r>
    </w:p>
    <w:p w14:paraId="43EA6D03" w14:textId="77777777" w:rsidR="004C7104" w:rsidRDefault="00D34850" w:rsidP="004E1D60">
      <w:pPr>
        <w:pStyle w:val="BodyText"/>
        <w:spacing w:before="80" w:line="264" w:lineRule="auto"/>
        <w:ind w:left="520" w:right="552" w:firstLine="0"/>
      </w:pPr>
      <w:r>
        <w:t>Innovation including strategic planning, fiscal oversight, grant writing, and policy development to develop the Center for Child Health Improvement and Innovation</w:t>
      </w:r>
    </w:p>
    <w:p w14:paraId="1364D287" w14:textId="77777777" w:rsidR="004C7104" w:rsidRDefault="00D34850" w:rsidP="004E1D60">
      <w:pPr>
        <w:pStyle w:val="ListParagraph"/>
        <w:numPr>
          <w:ilvl w:val="0"/>
          <w:numId w:val="1"/>
        </w:numPr>
        <w:tabs>
          <w:tab w:val="left" w:pos="879"/>
          <w:tab w:val="left" w:pos="880"/>
        </w:tabs>
        <w:spacing w:line="242" w:lineRule="auto"/>
        <w:ind w:left="1240" w:right="775"/>
      </w:pPr>
      <w:r>
        <w:t xml:space="preserve">Administer the CHSC </w:t>
      </w:r>
      <w:r w:rsidR="00B374BD">
        <w:t>program budget</w:t>
      </w:r>
      <w:r>
        <w:t>, including state and federal funding</w:t>
      </w:r>
      <w:r w:rsidR="00B374BD">
        <w:t xml:space="preserve"> </w:t>
      </w:r>
      <w:r>
        <w:t>sources, program</w:t>
      </w:r>
      <w:r>
        <w:rPr>
          <w:spacing w:val="-8"/>
        </w:rPr>
        <w:t xml:space="preserve"> </w:t>
      </w:r>
      <w:r>
        <w:t>and</w:t>
      </w:r>
      <w:r>
        <w:rPr>
          <w:spacing w:val="-8"/>
        </w:rPr>
        <w:t xml:space="preserve"> </w:t>
      </w:r>
      <w:r>
        <w:t>service</w:t>
      </w:r>
      <w:r>
        <w:rPr>
          <w:spacing w:val="-9"/>
        </w:rPr>
        <w:t xml:space="preserve"> </w:t>
      </w:r>
      <w:r>
        <w:t>contracts</w:t>
      </w:r>
      <w:r>
        <w:rPr>
          <w:spacing w:val="-9"/>
        </w:rPr>
        <w:t xml:space="preserve"> </w:t>
      </w:r>
      <w:r>
        <w:t>with</w:t>
      </w:r>
      <w:r>
        <w:rPr>
          <w:spacing w:val="-10"/>
        </w:rPr>
        <w:t xml:space="preserve"> </w:t>
      </w:r>
      <w:r>
        <w:t>State</w:t>
      </w:r>
      <w:r>
        <w:rPr>
          <w:spacing w:val="-11"/>
        </w:rPr>
        <w:t xml:space="preserve"> </w:t>
      </w:r>
      <w:r>
        <w:t>Government</w:t>
      </w:r>
      <w:r>
        <w:rPr>
          <w:spacing w:val="-8"/>
        </w:rPr>
        <w:t xml:space="preserve"> </w:t>
      </w:r>
      <w:r>
        <w:t>Agencies,</w:t>
      </w:r>
      <w:r>
        <w:rPr>
          <w:spacing w:val="-11"/>
        </w:rPr>
        <w:t xml:space="preserve"> </w:t>
      </w:r>
      <w:r>
        <w:t>hospitals,</w:t>
      </w:r>
      <w:r>
        <w:rPr>
          <w:spacing w:val="-6"/>
        </w:rPr>
        <w:t xml:space="preserve"> </w:t>
      </w:r>
      <w:r>
        <w:t>and</w:t>
      </w:r>
      <w:r>
        <w:rPr>
          <w:spacing w:val="-8"/>
        </w:rPr>
        <w:t xml:space="preserve"> </w:t>
      </w:r>
      <w:r>
        <w:t>provider</w:t>
      </w:r>
      <w:r>
        <w:rPr>
          <w:spacing w:val="-10"/>
        </w:rPr>
        <w:t xml:space="preserve"> </w:t>
      </w:r>
      <w:r>
        <w:t>agencies.</w:t>
      </w:r>
    </w:p>
    <w:p w14:paraId="1DED2EA1" w14:textId="17D2ABE1" w:rsidR="004C7104" w:rsidRDefault="00D34850" w:rsidP="004E1D60">
      <w:pPr>
        <w:pStyle w:val="ListParagraph"/>
        <w:numPr>
          <w:ilvl w:val="0"/>
          <w:numId w:val="1"/>
        </w:numPr>
        <w:tabs>
          <w:tab w:val="left" w:pos="879"/>
          <w:tab w:val="left" w:pos="880"/>
        </w:tabs>
        <w:spacing w:line="242" w:lineRule="auto"/>
        <w:ind w:left="1239" w:right="351" w:hanging="359"/>
      </w:pPr>
      <w:r>
        <w:t>Develop</w:t>
      </w:r>
      <w:r>
        <w:rPr>
          <w:spacing w:val="-9"/>
        </w:rPr>
        <w:t xml:space="preserve"> </w:t>
      </w:r>
      <w:r>
        <w:t>and</w:t>
      </w:r>
      <w:r>
        <w:rPr>
          <w:spacing w:val="-8"/>
        </w:rPr>
        <w:t xml:space="preserve"> </w:t>
      </w:r>
      <w:r>
        <w:t>manage</w:t>
      </w:r>
      <w:r>
        <w:rPr>
          <w:spacing w:val="-8"/>
        </w:rPr>
        <w:t xml:space="preserve"> </w:t>
      </w:r>
      <w:r>
        <w:t>administrative</w:t>
      </w:r>
      <w:r>
        <w:rPr>
          <w:spacing w:val="-8"/>
        </w:rPr>
        <w:t xml:space="preserve"> </w:t>
      </w:r>
      <w:r>
        <w:t>and</w:t>
      </w:r>
      <w:r>
        <w:rPr>
          <w:spacing w:val="-8"/>
        </w:rPr>
        <w:t xml:space="preserve"> </w:t>
      </w:r>
      <w:r>
        <w:t>operational</w:t>
      </w:r>
      <w:r>
        <w:rPr>
          <w:spacing w:val="-10"/>
        </w:rPr>
        <w:t xml:space="preserve"> </w:t>
      </w:r>
      <w:r>
        <w:t>functions,</w:t>
      </w:r>
      <w:r>
        <w:rPr>
          <w:spacing w:val="-10"/>
        </w:rPr>
        <w:t xml:space="preserve"> </w:t>
      </w:r>
      <w:r>
        <w:t>including</w:t>
      </w:r>
      <w:r>
        <w:rPr>
          <w:spacing w:val="-10"/>
        </w:rPr>
        <w:t xml:space="preserve"> </w:t>
      </w:r>
      <w:r>
        <w:t>billing,</w:t>
      </w:r>
      <w:r>
        <w:rPr>
          <w:spacing w:val="-10"/>
        </w:rPr>
        <w:t xml:space="preserve"> </w:t>
      </w:r>
      <w:r>
        <w:t>scheduling,</w:t>
      </w:r>
      <w:r>
        <w:rPr>
          <w:spacing w:val="-10"/>
        </w:rPr>
        <w:t xml:space="preserve"> </w:t>
      </w:r>
      <w:r>
        <w:t>registration, policies</w:t>
      </w:r>
      <w:r>
        <w:rPr>
          <w:spacing w:val="-2"/>
        </w:rPr>
        <w:t xml:space="preserve"> </w:t>
      </w:r>
      <w:r>
        <w:t>and</w:t>
      </w:r>
      <w:r>
        <w:rPr>
          <w:spacing w:val="-3"/>
        </w:rPr>
        <w:t xml:space="preserve"> </w:t>
      </w:r>
      <w:r>
        <w:t>procedures</w:t>
      </w:r>
      <w:r w:rsidR="002D5701">
        <w:t xml:space="preserve"> and supervision of staff</w:t>
      </w:r>
      <w:r>
        <w:rPr>
          <w:spacing w:val="-2"/>
        </w:rPr>
        <w:t xml:space="preserve"> </w:t>
      </w:r>
      <w:r>
        <w:t>for</w:t>
      </w:r>
      <w:r>
        <w:rPr>
          <w:spacing w:val="-3"/>
        </w:rPr>
        <w:t xml:space="preserve"> </w:t>
      </w:r>
      <w:r>
        <w:t>the</w:t>
      </w:r>
      <w:r>
        <w:rPr>
          <w:spacing w:val="-4"/>
        </w:rPr>
        <w:t xml:space="preserve"> </w:t>
      </w:r>
      <w:r>
        <w:t>13</w:t>
      </w:r>
      <w:r>
        <w:rPr>
          <w:spacing w:val="-4"/>
        </w:rPr>
        <w:t xml:space="preserve"> </w:t>
      </w:r>
      <w:r>
        <w:t>regionally</w:t>
      </w:r>
      <w:r w:rsidR="00842EA4">
        <w:t>-</w:t>
      </w:r>
      <w:r>
        <w:t>based</w:t>
      </w:r>
      <w:r>
        <w:rPr>
          <w:spacing w:val="-3"/>
        </w:rPr>
        <w:t xml:space="preserve"> </w:t>
      </w:r>
      <w:r>
        <w:t>clinics</w:t>
      </w:r>
      <w:r>
        <w:rPr>
          <w:spacing w:val="-2"/>
        </w:rPr>
        <w:t xml:space="preserve"> </w:t>
      </w:r>
      <w:r>
        <w:t>through</w:t>
      </w:r>
      <w:r w:rsidR="00A072CF">
        <w:t xml:space="preserve"> </w:t>
      </w:r>
      <w:r>
        <w:rPr>
          <w:spacing w:val="-37"/>
        </w:rPr>
        <w:t xml:space="preserve"> </w:t>
      </w:r>
      <w:r w:rsidR="002D5701">
        <w:rPr>
          <w:spacing w:val="-37"/>
        </w:rPr>
        <w:t xml:space="preserve"> </w:t>
      </w:r>
      <w:r>
        <w:t>Iowa.</w:t>
      </w:r>
    </w:p>
    <w:p w14:paraId="2F22A910" w14:textId="77777777" w:rsidR="004C7104" w:rsidRDefault="00D34850" w:rsidP="004E1D60">
      <w:pPr>
        <w:pStyle w:val="ListParagraph"/>
        <w:numPr>
          <w:ilvl w:val="0"/>
          <w:numId w:val="1"/>
        </w:numPr>
        <w:tabs>
          <w:tab w:val="left" w:pos="879"/>
          <w:tab w:val="left" w:pos="880"/>
        </w:tabs>
        <w:spacing w:before="1" w:line="276" w:lineRule="exact"/>
        <w:ind w:left="1240"/>
      </w:pPr>
      <w:r>
        <w:t>Provide leadership for and co-manage the strategic</w:t>
      </w:r>
      <w:r>
        <w:rPr>
          <w:spacing w:val="-1"/>
        </w:rPr>
        <w:t xml:space="preserve"> </w:t>
      </w:r>
      <w:r>
        <w:t>planning</w:t>
      </w:r>
      <w:r w:rsidR="00B374BD">
        <w:t xml:space="preserve"> </w:t>
      </w:r>
      <w:r>
        <w:t>process</w:t>
      </w:r>
    </w:p>
    <w:p w14:paraId="5FBC84BB" w14:textId="77777777" w:rsidR="004C7104" w:rsidRDefault="00D34850" w:rsidP="004E1D60">
      <w:pPr>
        <w:pStyle w:val="ListParagraph"/>
        <w:numPr>
          <w:ilvl w:val="0"/>
          <w:numId w:val="1"/>
        </w:numPr>
        <w:tabs>
          <w:tab w:val="left" w:pos="879"/>
          <w:tab w:val="left" w:pos="880"/>
        </w:tabs>
        <w:spacing w:line="278" w:lineRule="exact"/>
        <w:ind w:left="1240"/>
      </w:pPr>
      <w:r>
        <w:t>Develop</w:t>
      </w:r>
      <w:r>
        <w:rPr>
          <w:spacing w:val="-7"/>
        </w:rPr>
        <w:t xml:space="preserve"> </w:t>
      </w:r>
      <w:r>
        <w:t>and</w:t>
      </w:r>
      <w:r>
        <w:rPr>
          <w:spacing w:val="-7"/>
        </w:rPr>
        <w:t xml:space="preserve"> </w:t>
      </w:r>
      <w:r>
        <w:t>write</w:t>
      </w:r>
      <w:r>
        <w:rPr>
          <w:spacing w:val="-5"/>
        </w:rPr>
        <w:t xml:space="preserve"> </w:t>
      </w:r>
      <w:r>
        <w:t>new</w:t>
      </w:r>
      <w:r>
        <w:rPr>
          <w:spacing w:val="-8"/>
        </w:rPr>
        <w:t xml:space="preserve"> </w:t>
      </w:r>
      <w:r>
        <w:t>grant</w:t>
      </w:r>
      <w:r>
        <w:rPr>
          <w:spacing w:val="-7"/>
        </w:rPr>
        <w:t xml:space="preserve"> </w:t>
      </w:r>
      <w:r>
        <w:t>applications</w:t>
      </w:r>
      <w:r>
        <w:rPr>
          <w:spacing w:val="-6"/>
        </w:rPr>
        <w:t xml:space="preserve"> </w:t>
      </w:r>
      <w:r>
        <w:t>or</w:t>
      </w:r>
      <w:r>
        <w:rPr>
          <w:spacing w:val="-9"/>
        </w:rPr>
        <w:t xml:space="preserve"> </w:t>
      </w:r>
      <w:r>
        <w:t>reapplications</w:t>
      </w:r>
      <w:r>
        <w:rPr>
          <w:spacing w:val="-6"/>
        </w:rPr>
        <w:t xml:space="preserve"> </w:t>
      </w:r>
      <w:r>
        <w:t>in</w:t>
      </w:r>
      <w:r>
        <w:rPr>
          <w:spacing w:val="-9"/>
        </w:rPr>
        <w:t xml:space="preserve"> </w:t>
      </w:r>
      <w:r>
        <w:t>response</w:t>
      </w:r>
      <w:r>
        <w:rPr>
          <w:spacing w:val="-8"/>
        </w:rPr>
        <w:t xml:space="preserve"> </w:t>
      </w:r>
      <w:r>
        <w:t>to</w:t>
      </w:r>
      <w:r>
        <w:rPr>
          <w:spacing w:val="-10"/>
        </w:rPr>
        <w:t xml:space="preserve"> </w:t>
      </w:r>
      <w:r>
        <w:t>funding</w:t>
      </w:r>
      <w:r>
        <w:rPr>
          <w:spacing w:val="-8"/>
        </w:rPr>
        <w:t xml:space="preserve"> </w:t>
      </w:r>
      <w:r>
        <w:t>opportunities.</w:t>
      </w:r>
    </w:p>
    <w:p w14:paraId="5E3CE36E" w14:textId="77777777" w:rsidR="004C7104" w:rsidRDefault="00D34850" w:rsidP="004E1D60">
      <w:pPr>
        <w:pStyle w:val="ListParagraph"/>
        <w:numPr>
          <w:ilvl w:val="0"/>
          <w:numId w:val="1"/>
        </w:numPr>
        <w:tabs>
          <w:tab w:val="left" w:pos="879"/>
          <w:tab w:val="left" w:pos="880"/>
        </w:tabs>
        <w:spacing w:line="242" w:lineRule="auto"/>
        <w:ind w:left="1239" w:right="822" w:hanging="359"/>
      </w:pPr>
      <w:r>
        <w:t>Provide</w:t>
      </w:r>
      <w:r>
        <w:rPr>
          <w:spacing w:val="-8"/>
        </w:rPr>
        <w:t xml:space="preserve"> </w:t>
      </w:r>
      <w:r>
        <w:t>direction</w:t>
      </w:r>
      <w:r>
        <w:rPr>
          <w:spacing w:val="-7"/>
        </w:rPr>
        <w:t xml:space="preserve"> </w:t>
      </w:r>
      <w:r>
        <w:t>and</w:t>
      </w:r>
      <w:r>
        <w:rPr>
          <w:spacing w:val="-7"/>
        </w:rPr>
        <w:t xml:space="preserve"> </w:t>
      </w:r>
      <w:r>
        <w:t>assistance</w:t>
      </w:r>
      <w:r>
        <w:rPr>
          <w:spacing w:val="-8"/>
        </w:rPr>
        <w:t xml:space="preserve"> </w:t>
      </w:r>
      <w:r>
        <w:t>in</w:t>
      </w:r>
      <w:r>
        <w:rPr>
          <w:spacing w:val="-7"/>
        </w:rPr>
        <w:t xml:space="preserve"> </w:t>
      </w:r>
      <w:r>
        <w:t>the</w:t>
      </w:r>
      <w:r>
        <w:rPr>
          <w:spacing w:val="-8"/>
        </w:rPr>
        <w:t xml:space="preserve"> </w:t>
      </w:r>
      <w:r>
        <w:t>development</w:t>
      </w:r>
      <w:r>
        <w:rPr>
          <w:spacing w:val="-7"/>
        </w:rPr>
        <w:t xml:space="preserve"> </w:t>
      </w:r>
      <w:r>
        <w:t>and</w:t>
      </w:r>
      <w:r>
        <w:rPr>
          <w:spacing w:val="-7"/>
        </w:rPr>
        <w:t xml:space="preserve"> </w:t>
      </w:r>
      <w:r>
        <w:t>implementation</w:t>
      </w:r>
      <w:r>
        <w:rPr>
          <w:spacing w:val="-9"/>
        </w:rPr>
        <w:t xml:space="preserve"> </w:t>
      </w:r>
      <w:r>
        <w:t>of</w:t>
      </w:r>
      <w:r>
        <w:rPr>
          <w:spacing w:val="-6"/>
        </w:rPr>
        <w:t xml:space="preserve"> </w:t>
      </w:r>
      <w:r>
        <w:t>Quality</w:t>
      </w:r>
      <w:r>
        <w:rPr>
          <w:spacing w:val="-8"/>
        </w:rPr>
        <w:t xml:space="preserve"> </w:t>
      </w:r>
      <w:r>
        <w:t>Assurance</w:t>
      </w:r>
      <w:r>
        <w:rPr>
          <w:spacing w:val="-8"/>
        </w:rPr>
        <w:t xml:space="preserve"> </w:t>
      </w:r>
      <w:r>
        <w:t>and Process Improvement activities for programs and</w:t>
      </w:r>
      <w:r>
        <w:rPr>
          <w:spacing w:val="-39"/>
        </w:rPr>
        <w:t xml:space="preserve"> </w:t>
      </w:r>
      <w:r>
        <w:t>services.</w:t>
      </w:r>
    </w:p>
    <w:p w14:paraId="60EDE992" w14:textId="77777777" w:rsidR="004C7104" w:rsidRDefault="00D34850" w:rsidP="004E1D60">
      <w:pPr>
        <w:pStyle w:val="ListParagraph"/>
        <w:numPr>
          <w:ilvl w:val="0"/>
          <w:numId w:val="1"/>
        </w:numPr>
        <w:tabs>
          <w:tab w:val="left" w:pos="879"/>
          <w:tab w:val="left" w:pos="880"/>
        </w:tabs>
        <w:spacing w:line="274" w:lineRule="exact"/>
        <w:ind w:left="1240"/>
      </w:pPr>
      <w:r>
        <w:t>Guide program evaluation activities and associated data collection and</w:t>
      </w:r>
      <w:r>
        <w:rPr>
          <w:spacing w:val="-9"/>
        </w:rPr>
        <w:t xml:space="preserve"> </w:t>
      </w:r>
      <w:r>
        <w:t>reporting</w:t>
      </w:r>
      <w:r w:rsidR="00B374BD">
        <w:t xml:space="preserve"> </w:t>
      </w:r>
      <w:r>
        <w:t>processes.</w:t>
      </w:r>
    </w:p>
    <w:p w14:paraId="384F88D9" w14:textId="77777777" w:rsidR="004C7104" w:rsidRDefault="004C7104" w:rsidP="004E1D60">
      <w:pPr>
        <w:pStyle w:val="BodyText"/>
        <w:ind w:left="360" w:firstLine="0"/>
        <w:rPr>
          <w:sz w:val="24"/>
        </w:rPr>
      </w:pPr>
    </w:p>
    <w:p w14:paraId="5E41B177" w14:textId="13333677" w:rsidR="004C7104" w:rsidRDefault="00D34850" w:rsidP="004E1D60">
      <w:pPr>
        <w:pStyle w:val="Heading1"/>
        <w:spacing w:before="172" w:line="264" w:lineRule="auto"/>
        <w:ind w:left="520" w:right="3215"/>
      </w:pPr>
      <w:bookmarkStart w:id="6" w:name="Project_Director,_Community_Circle_of_Ca"/>
      <w:bookmarkEnd w:id="6"/>
      <w:r>
        <w:t>Project Director, Community Circle of Care, University of Iowa Operations Manager, Child Health Specialty Clinics, University of Iowa Dubuque, IA</w:t>
      </w:r>
    </w:p>
    <w:p w14:paraId="19420AC2" w14:textId="77777777" w:rsidR="004C7104" w:rsidRDefault="00D34850" w:rsidP="004E1D60">
      <w:pPr>
        <w:spacing w:before="1"/>
        <w:ind w:left="520"/>
        <w:rPr>
          <w:b/>
        </w:rPr>
      </w:pPr>
      <w:r>
        <w:rPr>
          <w:b/>
        </w:rPr>
        <w:t>April, 2009 – February, 2011</w:t>
      </w:r>
    </w:p>
    <w:p w14:paraId="15A376DE" w14:textId="706085D6" w:rsidR="004C7104" w:rsidRDefault="00D34850" w:rsidP="004E1D60">
      <w:pPr>
        <w:pStyle w:val="ListParagraph"/>
        <w:numPr>
          <w:ilvl w:val="1"/>
          <w:numId w:val="1"/>
        </w:numPr>
        <w:tabs>
          <w:tab w:val="left" w:pos="968"/>
          <w:tab w:val="left" w:pos="969"/>
        </w:tabs>
        <w:spacing w:before="26"/>
        <w:ind w:left="1328" w:right="199"/>
      </w:pPr>
      <w:r>
        <w:t>Guided system development to establish and build a System of Care for children and youth in Iowa who have emotional and behavioral</w:t>
      </w:r>
      <w:r>
        <w:rPr>
          <w:spacing w:val="-31"/>
        </w:rPr>
        <w:t xml:space="preserve"> </w:t>
      </w:r>
      <w:r w:rsidR="00C83E04">
        <w:t>challenges</w:t>
      </w:r>
      <w:r>
        <w:t>.</w:t>
      </w:r>
    </w:p>
    <w:p w14:paraId="3B13D394" w14:textId="77777777" w:rsidR="004C7104" w:rsidRDefault="00D34850" w:rsidP="004E1D60">
      <w:pPr>
        <w:pStyle w:val="ListParagraph"/>
        <w:numPr>
          <w:ilvl w:val="1"/>
          <w:numId w:val="1"/>
        </w:numPr>
        <w:tabs>
          <w:tab w:val="left" w:pos="968"/>
          <w:tab w:val="left" w:pos="969"/>
        </w:tabs>
        <w:ind w:left="1328" w:right="572"/>
      </w:pPr>
      <w:r>
        <w:t>Provided</w:t>
      </w:r>
      <w:r>
        <w:rPr>
          <w:spacing w:val="-7"/>
        </w:rPr>
        <w:t xml:space="preserve"> </w:t>
      </w:r>
      <w:r>
        <w:t>administrative</w:t>
      </w:r>
      <w:r>
        <w:rPr>
          <w:spacing w:val="-8"/>
        </w:rPr>
        <w:t xml:space="preserve"> </w:t>
      </w:r>
      <w:r>
        <w:t>and</w:t>
      </w:r>
      <w:r>
        <w:rPr>
          <w:spacing w:val="-7"/>
        </w:rPr>
        <w:t xml:space="preserve"> </w:t>
      </w:r>
      <w:r>
        <w:t>fiscal</w:t>
      </w:r>
      <w:r>
        <w:rPr>
          <w:spacing w:val="-8"/>
        </w:rPr>
        <w:t xml:space="preserve"> </w:t>
      </w:r>
      <w:r>
        <w:t>management</w:t>
      </w:r>
      <w:r>
        <w:rPr>
          <w:spacing w:val="-7"/>
        </w:rPr>
        <w:t xml:space="preserve"> </w:t>
      </w:r>
      <w:r>
        <w:t>for</w:t>
      </w:r>
      <w:r>
        <w:rPr>
          <w:spacing w:val="-6"/>
        </w:rPr>
        <w:t xml:space="preserve"> </w:t>
      </w:r>
      <w:r>
        <w:t>all</w:t>
      </w:r>
      <w:r>
        <w:rPr>
          <w:spacing w:val="-7"/>
        </w:rPr>
        <w:t xml:space="preserve"> </w:t>
      </w:r>
      <w:r>
        <w:t>contracts</w:t>
      </w:r>
      <w:r>
        <w:rPr>
          <w:spacing w:val="-8"/>
        </w:rPr>
        <w:t xml:space="preserve"> </w:t>
      </w:r>
      <w:r>
        <w:t>held</w:t>
      </w:r>
      <w:r>
        <w:rPr>
          <w:spacing w:val="-7"/>
        </w:rPr>
        <w:t xml:space="preserve"> </w:t>
      </w:r>
      <w:r>
        <w:t>under</w:t>
      </w:r>
      <w:r>
        <w:rPr>
          <w:spacing w:val="-6"/>
        </w:rPr>
        <w:t xml:space="preserve"> </w:t>
      </w:r>
      <w:r>
        <w:t>the</w:t>
      </w:r>
      <w:r>
        <w:rPr>
          <w:spacing w:val="-8"/>
        </w:rPr>
        <w:t xml:space="preserve"> </w:t>
      </w:r>
      <w:r>
        <w:t>Community</w:t>
      </w:r>
      <w:r>
        <w:rPr>
          <w:spacing w:val="-5"/>
        </w:rPr>
        <w:t xml:space="preserve"> </w:t>
      </w:r>
      <w:r>
        <w:t>Circle</w:t>
      </w:r>
      <w:r>
        <w:rPr>
          <w:spacing w:val="-8"/>
        </w:rPr>
        <w:t xml:space="preserve"> </w:t>
      </w:r>
      <w:r>
        <w:t>of Care (CCC) initiative. Ensured state and local funding match is obtained. Oversaw project budget, funding allocations and</w:t>
      </w:r>
      <w:r>
        <w:rPr>
          <w:spacing w:val="-31"/>
        </w:rPr>
        <w:t xml:space="preserve"> </w:t>
      </w:r>
      <w:r>
        <w:t>expenditures.</w:t>
      </w:r>
    </w:p>
    <w:p w14:paraId="02A89FB3" w14:textId="30162B12" w:rsidR="004C7104" w:rsidRDefault="00D34850" w:rsidP="004E1D60">
      <w:pPr>
        <w:pStyle w:val="ListParagraph"/>
        <w:numPr>
          <w:ilvl w:val="1"/>
          <w:numId w:val="1"/>
        </w:numPr>
        <w:tabs>
          <w:tab w:val="left" w:pos="968"/>
          <w:tab w:val="left" w:pos="969"/>
        </w:tabs>
        <w:ind w:left="1327" w:right="653" w:hanging="359"/>
      </w:pPr>
      <w:r>
        <w:t>Directed</w:t>
      </w:r>
      <w:r>
        <w:rPr>
          <w:spacing w:val="-7"/>
        </w:rPr>
        <w:t xml:space="preserve"> </w:t>
      </w:r>
      <w:r>
        <w:t>and</w:t>
      </w:r>
      <w:r>
        <w:rPr>
          <w:spacing w:val="-7"/>
        </w:rPr>
        <w:t xml:space="preserve"> </w:t>
      </w:r>
      <w:r>
        <w:t>facilitated</w:t>
      </w:r>
      <w:r>
        <w:rPr>
          <w:spacing w:val="-7"/>
        </w:rPr>
        <w:t xml:space="preserve"> </w:t>
      </w:r>
      <w:r>
        <w:t>the</w:t>
      </w:r>
      <w:r>
        <w:rPr>
          <w:spacing w:val="-11"/>
        </w:rPr>
        <w:t xml:space="preserve"> </w:t>
      </w:r>
      <w:r>
        <w:t>CCC</w:t>
      </w:r>
      <w:r>
        <w:rPr>
          <w:spacing w:val="-8"/>
        </w:rPr>
        <w:t xml:space="preserve"> </w:t>
      </w:r>
      <w:r>
        <w:t>Executive</w:t>
      </w:r>
      <w:r>
        <w:rPr>
          <w:spacing w:val="-8"/>
        </w:rPr>
        <w:t xml:space="preserve"> </w:t>
      </w:r>
      <w:r>
        <w:t>Board,</w:t>
      </w:r>
      <w:r>
        <w:rPr>
          <w:spacing w:val="-7"/>
        </w:rPr>
        <w:t xml:space="preserve"> </w:t>
      </w:r>
      <w:r>
        <w:t>its</w:t>
      </w:r>
      <w:r>
        <w:rPr>
          <w:spacing w:val="-6"/>
        </w:rPr>
        <w:t xml:space="preserve"> </w:t>
      </w:r>
      <w:r>
        <w:t>subcommittees</w:t>
      </w:r>
      <w:r>
        <w:rPr>
          <w:spacing w:val="-8"/>
        </w:rPr>
        <w:t xml:space="preserve"> </w:t>
      </w:r>
      <w:r>
        <w:t>and</w:t>
      </w:r>
      <w:r>
        <w:rPr>
          <w:spacing w:val="-7"/>
        </w:rPr>
        <w:t xml:space="preserve"> </w:t>
      </w:r>
      <w:r>
        <w:t>the</w:t>
      </w:r>
      <w:r>
        <w:rPr>
          <w:spacing w:val="-8"/>
        </w:rPr>
        <w:t xml:space="preserve"> </w:t>
      </w:r>
      <w:r>
        <w:t>Community</w:t>
      </w:r>
      <w:r>
        <w:rPr>
          <w:spacing w:val="-8"/>
        </w:rPr>
        <w:t xml:space="preserve"> </w:t>
      </w:r>
      <w:r>
        <w:t>Advisory Council.</w:t>
      </w:r>
    </w:p>
    <w:p w14:paraId="5D7F1C77" w14:textId="68E5FAE8" w:rsidR="002D5701" w:rsidRDefault="002D5701" w:rsidP="004E1D60">
      <w:pPr>
        <w:pStyle w:val="ListParagraph"/>
        <w:numPr>
          <w:ilvl w:val="1"/>
          <w:numId w:val="1"/>
        </w:numPr>
        <w:tabs>
          <w:tab w:val="left" w:pos="968"/>
          <w:tab w:val="left" w:pos="969"/>
        </w:tabs>
        <w:ind w:left="1327" w:right="653" w:hanging="359"/>
      </w:pPr>
      <w:r>
        <w:t>Hired and supervised staff of the Community Circle of Care Initiative</w:t>
      </w:r>
    </w:p>
    <w:p w14:paraId="1A033BB8" w14:textId="77777777" w:rsidR="004C7104" w:rsidRDefault="00D34850" w:rsidP="004E1D60">
      <w:pPr>
        <w:pStyle w:val="ListParagraph"/>
        <w:numPr>
          <w:ilvl w:val="1"/>
          <w:numId w:val="1"/>
        </w:numPr>
        <w:tabs>
          <w:tab w:val="left" w:pos="935"/>
          <w:tab w:val="left" w:pos="936"/>
        </w:tabs>
        <w:ind w:left="1327" w:right="819" w:hanging="359"/>
      </w:pPr>
      <w:r>
        <w:t>Reviewed</w:t>
      </w:r>
      <w:r>
        <w:rPr>
          <w:spacing w:val="-7"/>
        </w:rPr>
        <w:t xml:space="preserve"> </w:t>
      </w:r>
      <w:r>
        <w:t>and</w:t>
      </w:r>
      <w:r>
        <w:rPr>
          <w:spacing w:val="-7"/>
        </w:rPr>
        <w:t xml:space="preserve"> </w:t>
      </w:r>
      <w:r>
        <w:t>evaluated,</w:t>
      </w:r>
      <w:r>
        <w:rPr>
          <w:spacing w:val="-7"/>
        </w:rPr>
        <w:t xml:space="preserve"> </w:t>
      </w:r>
      <w:r>
        <w:t>in</w:t>
      </w:r>
      <w:r>
        <w:rPr>
          <w:spacing w:val="-9"/>
        </w:rPr>
        <w:t xml:space="preserve"> </w:t>
      </w:r>
      <w:r>
        <w:t>collaboration</w:t>
      </w:r>
      <w:r>
        <w:rPr>
          <w:spacing w:val="-7"/>
        </w:rPr>
        <w:t xml:space="preserve"> </w:t>
      </w:r>
      <w:r>
        <w:t>with</w:t>
      </w:r>
      <w:r>
        <w:rPr>
          <w:spacing w:val="-7"/>
        </w:rPr>
        <w:t xml:space="preserve"> </w:t>
      </w:r>
      <w:r>
        <w:t>the</w:t>
      </w:r>
      <w:r>
        <w:rPr>
          <w:spacing w:val="-8"/>
        </w:rPr>
        <w:t xml:space="preserve"> </w:t>
      </w:r>
      <w:r>
        <w:t>Director</w:t>
      </w:r>
      <w:r>
        <w:rPr>
          <w:spacing w:val="-6"/>
        </w:rPr>
        <w:t xml:space="preserve"> </w:t>
      </w:r>
      <w:r>
        <w:t>and</w:t>
      </w:r>
      <w:r>
        <w:rPr>
          <w:spacing w:val="-7"/>
        </w:rPr>
        <w:t xml:space="preserve"> </w:t>
      </w:r>
      <w:r>
        <w:t>Chief</w:t>
      </w:r>
      <w:r>
        <w:rPr>
          <w:spacing w:val="-6"/>
        </w:rPr>
        <w:t xml:space="preserve"> </w:t>
      </w:r>
      <w:r>
        <w:t>Medical</w:t>
      </w:r>
      <w:r>
        <w:rPr>
          <w:spacing w:val="-7"/>
        </w:rPr>
        <w:t xml:space="preserve"> </w:t>
      </w:r>
      <w:r>
        <w:t>Officer,</w:t>
      </w:r>
      <w:r>
        <w:rPr>
          <w:spacing w:val="-7"/>
        </w:rPr>
        <w:t xml:space="preserve"> </w:t>
      </w:r>
      <w:r>
        <w:t>the</w:t>
      </w:r>
      <w:r>
        <w:rPr>
          <w:spacing w:val="-8"/>
        </w:rPr>
        <w:t xml:space="preserve"> </w:t>
      </w:r>
      <w:r>
        <w:t>Clinical Director, and the Public Health Division Director, the clinical services provided at the CHSC 13 Regional Centers. Coordinated needs assessment in order to develop recommendations for and implement programmatic changes and recommendations for changes in, or better utilization of, program facilities, services and</w:t>
      </w:r>
      <w:r>
        <w:rPr>
          <w:spacing w:val="-36"/>
        </w:rPr>
        <w:t xml:space="preserve"> </w:t>
      </w:r>
      <w:r>
        <w:t>staff.</w:t>
      </w:r>
    </w:p>
    <w:p w14:paraId="0916C356" w14:textId="77777777" w:rsidR="004C7104" w:rsidRDefault="00D34850" w:rsidP="004E1D60">
      <w:pPr>
        <w:pStyle w:val="ListParagraph"/>
        <w:numPr>
          <w:ilvl w:val="1"/>
          <w:numId w:val="1"/>
        </w:numPr>
        <w:tabs>
          <w:tab w:val="left" w:pos="968"/>
          <w:tab w:val="left" w:pos="969"/>
        </w:tabs>
        <w:ind w:left="1327" w:right="335" w:hanging="359"/>
      </w:pPr>
      <w:r>
        <w:t>Coordinated</w:t>
      </w:r>
      <w:r>
        <w:rPr>
          <w:spacing w:val="-7"/>
        </w:rPr>
        <w:t xml:space="preserve"> </w:t>
      </w:r>
      <w:r>
        <w:t>community</w:t>
      </w:r>
      <w:r>
        <w:rPr>
          <w:spacing w:val="-8"/>
        </w:rPr>
        <w:t xml:space="preserve"> </w:t>
      </w:r>
      <w:r>
        <w:t>partners</w:t>
      </w:r>
      <w:r>
        <w:rPr>
          <w:spacing w:val="-6"/>
        </w:rPr>
        <w:t xml:space="preserve"> </w:t>
      </w:r>
      <w:r>
        <w:t>and/or</w:t>
      </w:r>
      <w:r>
        <w:rPr>
          <w:spacing w:val="-9"/>
        </w:rPr>
        <w:t xml:space="preserve"> </w:t>
      </w:r>
      <w:r>
        <w:t>other</w:t>
      </w:r>
      <w:r>
        <w:rPr>
          <w:spacing w:val="-9"/>
        </w:rPr>
        <w:t xml:space="preserve"> </w:t>
      </w:r>
      <w:r>
        <w:t>programs</w:t>
      </w:r>
      <w:r>
        <w:rPr>
          <w:spacing w:val="-11"/>
        </w:rPr>
        <w:t xml:space="preserve"> </w:t>
      </w:r>
      <w:r>
        <w:t>and</w:t>
      </w:r>
      <w:r>
        <w:rPr>
          <w:spacing w:val="-7"/>
        </w:rPr>
        <w:t xml:space="preserve"> </w:t>
      </w:r>
      <w:r>
        <w:t>agencies</w:t>
      </w:r>
      <w:r>
        <w:rPr>
          <w:spacing w:val="-8"/>
        </w:rPr>
        <w:t xml:space="preserve"> </w:t>
      </w:r>
      <w:r>
        <w:t>to</w:t>
      </w:r>
      <w:r>
        <w:rPr>
          <w:spacing w:val="-10"/>
        </w:rPr>
        <w:t xml:space="preserve"> </w:t>
      </w:r>
      <w:r>
        <w:t>identify</w:t>
      </w:r>
      <w:r>
        <w:rPr>
          <w:spacing w:val="-10"/>
        </w:rPr>
        <w:t xml:space="preserve"> </w:t>
      </w:r>
      <w:r>
        <w:t>potential</w:t>
      </w:r>
      <w:r>
        <w:rPr>
          <w:spacing w:val="-7"/>
        </w:rPr>
        <w:t xml:space="preserve"> </w:t>
      </w:r>
      <w:r>
        <w:t>funding</w:t>
      </w:r>
      <w:r>
        <w:rPr>
          <w:spacing w:val="-10"/>
        </w:rPr>
        <w:t xml:space="preserve"> </w:t>
      </w:r>
      <w:r>
        <w:t>and program</w:t>
      </w:r>
      <w:r>
        <w:rPr>
          <w:spacing w:val="-9"/>
        </w:rPr>
        <w:t xml:space="preserve"> </w:t>
      </w:r>
      <w:r>
        <w:t>opportunities</w:t>
      </w:r>
      <w:r>
        <w:rPr>
          <w:spacing w:val="-8"/>
        </w:rPr>
        <w:t xml:space="preserve"> </w:t>
      </w:r>
      <w:r>
        <w:t>in</w:t>
      </w:r>
      <w:r>
        <w:rPr>
          <w:spacing w:val="-9"/>
        </w:rPr>
        <w:t xml:space="preserve"> </w:t>
      </w:r>
      <w:r>
        <w:t>order</w:t>
      </w:r>
      <w:r>
        <w:rPr>
          <w:spacing w:val="-9"/>
        </w:rPr>
        <w:t xml:space="preserve"> </w:t>
      </w:r>
      <w:r>
        <w:t>to</w:t>
      </w:r>
      <w:r>
        <w:rPr>
          <w:spacing w:val="-10"/>
        </w:rPr>
        <w:t xml:space="preserve"> </w:t>
      </w:r>
      <w:r>
        <w:t>expand</w:t>
      </w:r>
      <w:r>
        <w:rPr>
          <w:spacing w:val="-7"/>
        </w:rPr>
        <w:t xml:space="preserve"> </w:t>
      </w:r>
      <w:r>
        <w:t>the</w:t>
      </w:r>
      <w:r>
        <w:rPr>
          <w:spacing w:val="-11"/>
        </w:rPr>
        <w:t xml:space="preserve"> </w:t>
      </w:r>
      <w:r>
        <w:t>service</w:t>
      </w:r>
      <w:r>
        <w:rPr>
          <w:spacing w:val="-8"/>
        </w:rPr>
        <w:t xml:space="preserve"> </w:t>
      </w:r>
      <w:r>
        <w:t>array.</w:t>
      </w:r>
    </w:p>
    <w:p w14:paraId="49507B48" w14:textId="77777777" w:rsidR="004C7104" w:rsidRDefault="00D34850" w:rsidP="004E1D60">
      <w:pPr>
        <w:pStyle w:val="ListParagraph"/>
        <w:numPr>
          <w:ilvl w:val="1"/>
          <w:numId w:val="1"/>
        </w:numPr>
        <w:tabs>
          <w:tab w:val="left" w:pos="968"/>
          <w:tab w:val="left" w:pos="969"/>
        </w:tabs>
        <w:ind w:left="1328" w:right="377"/>
      </w:pPr>
      <w:r>
        <w:t>Strategized and assessed the technical assistance needs of the community, staff and contractors. Assured technical assistance in such areas as culturally competent practices and services, leadership, partnership/collaboration, strategic planning, wraparound planning, sustainability, family involvement, and youth</w:t>
      </w:r>
      <w:r>
        <w:rPr>
          <w:spacing w:val="-17"/>
        </w:rPr>
        <w:t xml:space="preserve"> </w:t>
      </w:r>
      <w:r>
        <w:t>involvement.</w:t>
      </w:r>
    </w:p>
    <w:p w14:paraId="2F96461C" w14:textId="77777777" w:rsidR="004C7104" w:rsidRDefault="00D34850" w:rsidP="004E1D60">
      <w:pPr>
        <w:pStyle w:val="ListParagraph"/>
        <w:numPr>
          <w:ilvl w:val="1"/>
          <w:numId w:val="1"/>
        </w:numPr>
        <w:tabs>
          <w:tab w:val="left" w:pos="968"/>
          <w:tab w:val="left" w:pos="969"/>
        </w:tabs>
        <w:spacing w:before="2"/>
        <w:ind w:left="1328"/>
      </w:pPr>
      <w:r>
        <w:t>Ensured</w:t>
      </w:r>
      <w:r>
        <w:rPr>
          <w:spacing w:val="-10"/>
        </w:rPr>
        <w:t xml:space="preserve"> </w:t>
      </w:r>
      <w:r>
        <w:t>continuous</w:t>
      </w:r>
      <w:r>
        <w:rPr>
          <w:spacing w:val="-9"/>
        </w:rPr>
        <w:t xml:space="preserve"> </w:t>
      </w:r>
      <w:r>
        <w:t>quality</w:t>
      </w:r>
      <w:r>
        <w:rPr>
          <w:spacing w:val="-10"/>
        </w:rPr>
        <w:t xml:space="preserve"> </w:t>
      </w:r>
      <w:r>
        <w:t>improvement</w:t>
      </w:r>
      <w:r>
        <w:rPr>
          <w:spacing w:val="-10"/>
        </w:rPr>
        <w:t xml:space="preserve"> </w:t>
      </w:r>
      <w:r>
        <w:t>(CQI)</w:t>
      </w:r>
      <w:r>
        <w:rPr>
          <w:spacing w:val="-11"/>
        </w:rPr>
        <w:t xml:space="preserve"> </w:t>
      </w:r>
      <w:r>
        <w:t>of</w:t>
      </w:r>
      <w:r>
        <w:rPr>
          <w:spacing w:val="-10"/>
        </w:rPr>
        <w:t xml:space="preserve"> </w:t>
      </w:r>
      <w:r>
        <w:t>administrative</w:t>
      </w:r>
      <w:r>
        <w:rPr>
          <w:spacing w:val="-9"/>
        </w:rPr>
        <w:t xml:space="preserve"> </w:t>
      </w:r>
      <w:r>
        <w:t>aspects</w:t>
      </w:r>
      <w:r>
        <w:rPr>
          <w:spacing w:val="-9"/>
        </w:rPr>
        <w:t xml:space="preserve"> </w:t>
      </w:r>
      <w:r>
        <w:t>of</w:t>
      </w:r>
      <w:r>
        <w:rPr>
          <w:spacing w:val="-10"/>
        </w:rPr>
        <w:t xml:space="preserve"> </w:t>
      </w:r>
      <w:r>
        <w:t>project.</w:t>
      </w:r>
    </w:p>
    <w:p w14:paraId="330C688E" w14:textId="77777777" w:rsidR="004C7104" w:rsidRDefault="004C7104" w:rsidP="004E1D60">
      <w:pPr>
        <w:pStyle w:val="BodyText"/>
        <w:ind w:left="360" w:firstLine="0"/>
        <w:rPr>
          <w:sz w:val="24"/>
        </w:rPr>
      </w:pPr>
    </w:p>
    <w:p w14:paraId="7E13D4E4" w14:textId="77777777" w:rsidR="00C00C49" w:rsidRDefault="00C00C49" w:rsidP="004E1D60">
      <w:pPr>
        <w:pStyle w:val="Heading1"/>
        <w:spacing w:line="264" w:lineRule="auto"/>
        <w:ind w:left="520" w:right="905"/>
      </w:pPr>
      <w:bookmarkStart w:id="7" w:name="Principle_Investigator/Technical_Assista"/>
      <w:bookmarkEnd w:id="7"/>
    </w:p>
    <w:p w14:paraId="59DB2FB4" w14:textId="77777777" w:rsidR="004C7104" w:rsidRDefault="00D34850" w:rsidP="004E1D60">
      <w:pPr>
        <w:pStyle w:val="Heading1"/>
        <w:spacing w:line="264" w:lineRule="auto"/>
        <w:ind w:left="520" w:right="905"/>
      </w:pPr>
      <w:r>
        <w:t>Principle Investigator/Technical Assistance Coordinator, Community Circle of Care, Iowa Child Health Specialty Clinics, Center for Disabilities and Development, University of Iowa</w:t>
      </w:r>
    </w:p>
    <w:p w14:paraId="48C1F66A" w14:textId="77777777" w:rsidR="004C7104" w:rsidRDefault="00D34850" w:rsidP="004E1D60">
      <w:pPr>
        <w:spacing w:before="1"/>
        <w:ind w:left="520"/>
        <w:rPr>
          <w:b/>
        </w:rPr>
      </w:pPr>
      <w:r>
        <w:rPr>
          <w:b/>
        </w:rPr>
        <w:t>Dubuque, IA</w:t>
      </w:r>
    </w:p>
    <w:p w14:paraId="54171B2C" w14:textId="77777777" w:rsidR="004C7104" w:rsidRDefault="00D34850" w:rsidP="004E1D60">
      <w:pPr>
        <w:spacing w:before="23"/>
        <w:ind w:left="520"/>
        <w:rPr>
          <w:b/>
        </w:rPr>
      </w:pPr>
      <w:r>
        <w:rPr>
          <w:b/>
        </w:rPr>
        <w:t>April 2007 – March 2009</w:t>
      </w:r>
    </w:p>
    <w:p w14:paraId="157A3896" w14:textId="06CD0439" w:rsidR="004C7104" w:rsidRDefault="00D34850" w:rsidP="004E1D60">
      <w:pPr>
        <w:pStyle w:val="ListParagraph"/>
        <w:numPr>
          <w:ilvl w:val="1"/>
          <w:numId w:val="1"/>
        </w:numPr>
        <w:tabs>
          <w:tab w:val="left" w:pos="968"/>
          <w:tab w:val="left" w:pos="969"/>
        </w:tabs>
        <w:spacing w:before="22" w:line="242" w:lineRule="auto"/>
        <w:ind w:left="1328" w:right="242"/>
      </w:pPr>
      <w:r>
        <w:t>Guided system development to establish and buil</w:t>
      </w:r>
      <w:r w:rsidR="00C83E04">
        <w:t>d</w:t>
      </w:r>
      <w:r>
        <w:t xml:space="preserve"> a System of Care for children and youth in Iowa with emotional and behavioral</w:t>
      </w:r>
      <w:r>
        <w:rPr>
          <w:spacing w:val="-27"/>
        </w:rPr>
        <w:t xml:space="preserve"> </w:t>
      </w:r>
      <w:r w:rsidR="00C83E04">
        <w:t>challenges</w:t>
      </w:r>
      <w:r>
        <w:t>.</w:t>
      </w:r>
    </w:p>
    <w:p w14:paraId="0227B3FC" w14:textId="09CB26DE" w:rsidR="00C83E04" w:rsidRDefault="00C83E04" w:rsidP="004E1D60">
      <w:pPr>
        <w:pStyle w:val="ListParagraph"/>
        <w:numPr>
          <w:ilvl w:val="1"/>
          <w:numId w:val="1"/>
        </w:numPr>
        <w:tabs>
          <w:tab w:val="left" w:pos="968"/>
          <w:tab w:val="left" w:pos="969"/>
        </w:tabs>
        <w:ind w:left="1327" w:right="653" w:hanging="359"/>
      </w:pPr>
      <w:r>
        <w:t>Hired and supervised staff of the Community Circle of Care Initiative</w:t>
      </w:r>
    </w:p>
    <w:p w14:paraId="0CD97E8E" w14:textId="77777777" w:rsidR="004C7104" w:rsidRDefault="00D34850" w:rsidP="004E1D60">
      <w:pPr>
        <w:pStyle w:val="ListParagraph"/>
        <w:numPr>
          <w:ilvl w:val="1"/>
          <w:numId w:val="1"/>
        </w:numPr>
        <w:tabs>
          <w:tab w:val="left" w:pos="969"/>
        </w:tabs>
        <w:spacing w:before="19" w:line="248" w:lineRule="exact"/>
        <w:ind w:left="1328" w:right="500"/>
        <w:jc w:val="both"/>
      </w:pPr>
      <w:r>
        <w:t>Provided administrative and fiscal management for all contracts held under the Community Circle of Care (CCC) initiative. Ensured state and local funding match was obtained for the project. Oversaw project budget, funding allocations</w:t>
      </w:r>
      <w:r>
        <w:rPr>
          <w:spacing w:val="14"/>
        </w:rPr>
        <w:t xml:space="preserve"> </w:t>
      </w:r>
      <w:r>
        <w:t>and</w:t>
      </w:r>
      <w:r w:rsidR="00B374BD">
        <w:t xml:space="preserve"> </w:t>
      </w:r>
      <w:r>
        <w:t>expenditures.</w:t>
      </w:r>
    </w:p>
    <w:p w14:paraId="0ED8B992" w14:textId="77777777" w:rsidR="004C7104" w:rsidRDefault="00D34850" w:rsidP="004E1D60">
      <w:pPr>
        <w:pStyle w:val="ListParagraph"/>
        <w:numPr>
          <w:ilvl w:val="1"/>
          <w:numId w:val="1"/>
        </w:numPr>
        <w:tabs>
          <w:tab w:val="left" w:pos="968"/>
          <w:tab w:val="left" w:pos="969"/>
        </w:tabs>
        <w:spacing w:before="7"/>
        <w:ind w:left="1328"/>
      </w:pPr>
      <w:r>
        <w:t>Directed</w:t>
      </w:r>
      <w:r>
        <w:rPr>
          <w:spacing w:val="-7"/>
        </w:rPr>
        <w:t xml:space="preserve"> </w:t>
      </w:r>
      <w:r>
        <w:t>and</w:t>
      </w:r>
      <w:r>
        <w:rPr>
          <w:spacing w:val="-7"/>
        </w:rPr>
        <w:t xml:space="preserve"> </w:t>
      </w:r>
      <w:r>
        <w:t>facilitated</w:t>
      </w:r>
      <w:r>
        <w:rPr>
          <w:spacing w:val="-7"/>
        </w:rPr>
        <w:t xml:space="preserve"> </w:t>
      </w:r>
      <w:r>
        <w:t>the</w:t>
      </w:r>
      <w:r>
        <w:rPr>
          <w:spacing w:val="-11"/>
        </w:rPr>
        <w:t xml:space="preserve"> </w:t>
      </w:r>
      <w:r>
        <w:t>Executive</w:t>
      </w:r>
      <w:r>
        <w:rPr>
          <w:spacing w:val="-8"/>
        </w:rPr>
        <w:t xml:space="preserve"> </w:t>
      </w:r>
      <w:r>
        <w:t>Board,</w:t>
      </w:r>
      <w:r>
        <w:rPr>
          <w:spacing w:val="-7"/>
        </w:rPr>
        <w:t xml:space="preserve"> </w:t>
      </w:r>
      <w:r>
        <w:t>its</w:t>
      </w:r>
      <w:r>
        <w:rPr>
          <w:spacing w:val="-6"/>
        </w:rPr>
        <w:t xml:space="preserve"> </w:t>
      </w:r>
      <w:r>
        <w:t>subcommittees</w:t>
      </w:r>
      <w:r>
        <w:rPr>
          <w:spacing w:val="-6"/>
        </w:rPr>
        <w:t xml:space="preserve"> </w:t>
      </w:r>
      <w:r>
        <w:t>and</w:t>
      </w:r>
      <w:r>
        <w:rPr>
          <w:spacing w:val="-7"/>
        </w:rPr>
        <w:t xml:space="preserve"> </w:t>
      </w:r>
      <w:r>
        <w:t>the</w:t>
      </w:r>
      <w:r>
        <w:rPr>
          <w:spacing w:val="-8"/>
        </w:rPr>
        <w:t xml:space="preserve"> </w:t>
      </w:r>
      <w:r>
        <w:t>Community</w:t>
      </w:r>
      <w:r>
        <w:rPr>
          <w:spacing w:val="-10"/>
        </w:rPr>
        <w:t xml:space="preserve"> </w:t>
      </w:r>
      <w:r>
        <w:t>Advisory</w:t>
      </w:r>
      <w:r>
        <w:rPr>
          <w:spacing w:val="-8"/>
        </w:rPr>
        <w:t xml:space="preserve"> </w:t>
      </w:r>
      <w:r>
        <w:t>Council.</w:t>
      </w:r>
    </w:p>
    <w:p w14:paraId="2B53E16B" w14:textId="77777777" w:rsidR="004C7104" w:rsidRDefault="00D34850" w:rsidP="004E1D60">
      <w:pPr>
        <w:pStyle w:val="ListParagraph"/>
        <w:numPr>
          <w:ilvl w:val="1"/>
          <w:numId w:val="1"/>
        </w:numPr>
        <w:tabs>
          <w:tab w:val="left" w:pos="968"/>
          <w:tab w:val="left" w:pos="969"/>
        </w:tabs>
        <w:spacing w:before="79"/>
        <w:ind w:left="1328" w:right="225"/>
      </w:pPr>
      <w:r>
        <w:t>Served</w:t>
      </w:r>
      <w:r>
        <w:rPr>
          <w:spacing w:val="-5"/>
        </w:rPr>
        <w:t xml:space="preserve"> </w:t>
      </w:r>
      <w:r>
        <w:t>as</w:t>
      </w:r>
      <w:r>
        <w:rPr>
          <w:spacing w:val="-4"/>
        </w:rPr>
        <w:t xml:space="preserve"> </w:t>
      </w:r>
      <w:r>
        <w:t>liaison</w:t>
      </w:r>
      <w:r>
        <w:rPr>
          <w:spacing w:val="-7"/>
        </w:rPr>
        <w:t xml:space="preserve"> </w:t>
      </w:r>
      <w:r>
        <w:t>to</w:t>
      </w:r>
      <w:r>
        <w:rPr>
          <w:spacing w:val="-7"/>
        </w:rPr>
        <w:t xml:space="preserve"> </w:t>
      </w:r>
      <w:r>
        <w:t>Executive</w:t>
      </w:r>
      <w:r>
        <w:rPr>
          <w:spacing w:val="-6"/>
        </w:rPr>
        <w:t xml:space="preserve"> </w:t>
      </w:r>
      <w:r>
        <w:t>Board,</w:t>
      </w:r>
      <w:r>
        <w:rPr>
          <w:spacing w:val="-7"/>
        </w:rPr>
        <w:t xml:space="preserve"> </w:t>
      </w:r>
      <w:r>
        <w:t>Department</w:t>
      </w:r>
      <w:r>
        <w:rPr>
          <w:spacing w:val="-4"/>
        </w:rPr>
        <w:t xml:space="preserve"> </w:t>
      </w:r>
      <w:r>
        <w:t>of</w:t>
      </w:r>
      <w:r>
        <w:rPr>
          <w:spacing w:val="-6"/>
        </w:rPr>
        <w:t xml:space="preserve"> </w:t>
      </w:r>
      <w:r>
        <w:t>Human</w:t>
      </w:r>
      <w:r>
        <w:rPr>
          <w:spacing w:val="-7"/>
        </w:rPr>
        <w:t xml:space="preserve"> </w:t>
      </w:r>
      <w:r>
        <w:t>Services,</w:t>
      </w:r>
      <w:r>
        <w:rPr>
          <w:spacing w:val="-7"/>
        </w:rPr>
        <w:t xml:space="preserve"> </w:t>
      </w:r>
      <w:r>
        <w:t>clinical</w:t>
      </w:r>
      <w:r>
        <w:rPr>
          <w:spacing w:val="-7"/>
        </w:rPr>
        <w:t xml:space="preserve"> </w:t>
      </w:r>
      <w:r>
        <w:t>specialists</w:t>
      </w:r>
      <w:r>
        <w:rPr>
          <w:spacing w:val="-6"/>
        </w:rPr>
        <w:t xml:space="preserve"> </w:t>
      </w:r>
      <w:r>
        <w:t>and</w:t>
      </w:r>
      <w:r>
        <w:rPr>
          <w:spacing w:val="-7"/>
        </w:rPr>
        <w:t xml:space="preserve"> </w:t>
      </w:r>
      <w:r>
        <w:t xml:space="preserve">community agencies involved in the </w:t>
      </w:r>
      <w:r>
        <w:rPr>
          <w:spacing w:val="-2"/>
        </w:rPr>
        <w:t>CCC</w:t>
      </w:r>
      <w:r>
        <w:rPr>
          <w:spacing w:val="-23"/>
        </w:rPr>
        <w:t xml:space="preserve"> </w:t>
      </w:r>
      <w:r>
        <w:t>project.</w:t>
      </w:r>
    </w:p>
    <w:p w14:paraId="4BFB955F" w14:textId="77777777" w:rsidR="004C7104" w:rsidRDefault="00D34850" w:rsidP="004E1D60">
      <w:pPr>
        <w:pStyle w:val="ListParagraph"/>
        <w:numPr>
          <w:ilvl w:val="1"/>
          <w:numId w:val="1"/>
        </w:numPr>
        <w:tabs>
          <w:tab w:val="left" w:pos="968"/>
          <w:tab w:val="left" w:pos="969"/>
        </w:tabs>
        <w:ind w:left="1327" w:right="330" w:hanging="359"/>
      </w:pPr>
      <w:r>
        <w:t>Oversaw</w:t>
      </w:r>
      <w:r>
        <w:rPr>
          <w:spacing w:val="-5"/>
        </w:rPr>
        <w:t xml:space="preserve"> </w:t>
      </w:r>
      <w:r>
        <w:t>all</w:t>
      </w:r>
      <w:r>
        <w:rPr>
          <w:spacing w:val="-7"/>
        </w:rPr>
        <w:t xml:space="preserve"> </w:t>
      </w:r>
      <w:r>
        <w:t>Technical</w:t>
      </w:r>
      <w:r>
        <w:rPr>
          <w:spacing w:val="-7"/>
        </w:rPr>
        <w:t xml:space="preserve"> </w:t>
      </w:r>
      <w:r>
        <w:t>Assistance</w:t>
      </w:r>
      <w:r>
        <w:rPr>
          <w:spacing w:val="-8"/>
        </w:rPr>
        <w:t xml:space="preserve"> </w:t>
      </w:r>
      <w:r>
        <w:t>contracts</w:t>
      </w:r>
      <w:r>
        <w:rPr>
          <w:spacing w:val="-6"/>
        </w:rPr>
        <w:t xml:space="preserve"> </w:t>
      </w:r>
      <w:r>
        <w:t>and</w:t>
      </w:r>
      <w:r>
        <w:rPr>
          <w:spacing w:val="-7"/>
        </w:rPr>
        <w:t xml:space="preserve"> </w:t>
      </w:r>
      <w:r>
        <w:t>operations</w:t>
      </w:r>
      <w:r>
        <w:rPr>
          <w:spacing w:val="-6"/>
        </w:rPr>
        <w:t xml:space="preserve"> </w:t>
      </w:r>
      <w:r>
        <w:t>provided</w:t>
      </w:r>
      <w:r>
        <w:rPr>
          <w:spacing w:val="-7"/>
        </w:rPr>
        <w:t xml:space="preserve"> </w:t>
      </w:r>
      <w:r>
        <w:t>to</w:t>
      </w:r>
      <w:r>
        <w:rPr>
          <w:spacing w:val="-10"/>
        </w:rPr>
        <w:t xml:space="preserve"> </w:t>
      </w:r>
      <w:r>
        <w:t>other</w:t>
      </w:r>
      <w:r>
        <w:rPr>
          <w:spacing w:val="-6"/>
        </w:rPr>
        <w:t xml:space="preserve"> </w:t>
      </w:r>
      <w:r>
        <w:t>groups</w:t>
      </w:r>
      <w:r>
        <w:rPr>
          <w:spacing w:val="-6"/>
        </w:rPr>
        <w:t xml:space="preserve"> </w:t>
      </w:r>
      <w:r>
        <w:t>in</w:t>
      </w:r>
      <w:r>
        <w:rPr>
          <w:spacing w:val="-7"/>
        </w:rPr>
        <w:t xml:space="preserve"> </w:t>
      </w:r>
      <w:r>
        <w:t>Iowa</w:t>
      </w:r>
      <w:r>
        <w:rPr>
          <w:spacing w:val="-8"/>
        </w:rPr>
        <w:t xml:space="preserve"> </w:t>
      </w:r>
      <w:r>
        <w:t>to</w:t>
      </w:r>
      <w:r>
        <w:rPr>
          <w:spacing w:val="-10"/>
        </w:rPr>
        <w:t xml:space="preserve"> </w:t>
      </w:r>
      <w:r>
        <w:t>assist</w:t>
      </w:r>
      <w:r>
        <w:rPr>
          <w:spacing w:val="-7"/>
        </w:rPr>
        <w:t xml:space="preserve"> </w:t>
      </w:r>
      <w:r>
        <w:t>in developing regional System of Care projects thru</w:t>
      </w:r>
      <w:r>
        <w:rPr>
          <w:spacing w:val="-42"/>
        </w:rPr>
        <w:t xml:space="preserve"> </w:t>
      </w:r>
      <w:r>
        <w:t>Iowa.</w:t>
      </w:r>
    </w:p>
    <w:p w14:paraId="0D9E2CA4" w14:textId="77777777" w:rsidR="004C7104" w:rsidRDefault="004C7104" w:rsidP="004E1D60">
      <w:pPr>
        <w:pStyle w:val="BodyText"/>
        <w:spacing w:before="4"/>
        <w:ind w:left="360" w:firstLine="0"/>
        <w:rPr>
          <w:sz w:val="24"/>
        </w:rPr>
      </w:pPr>
    </w:p>
    <w:p w14:paraId="08233BDD" w14:textId="77777777" w:rsidR="004C7104" w:rsidRDefault="00D34850" w:rsidP="004E1D60">
      <w:pPr>
        <w:pStyle w:val="Heading1"/>
        <w:spacing w:line="266" w:lineRule="auto"/>
        <w:ind w:left="520" w:right="5317"/>
      </w:pPr>
      <w:bookmarkStart w:id="8" w:name="Service_Area_Manager,_Lutheran_Services_"/>
      <w:bookmarkEnd w:id="8"/>
      <w:r>
        <w:t>Service Area Manager, Lutheran Services in Iowa Dubuque Iowa,</w:t>
      </w:r>
    </w:p>
    <w:p w14:paraId="4ABC4E2C" w14:textId="77777777" w:rsidR="004C7104" w:rsidRDefault="00D34850" w:rsidP="004E1D60">
      <w:pPr>
        <w:spacing w:line="244" w:lineRule="exact"/>
        <w:ind w:left="520"/>
        <w:rPr>
          <w:b/>
        </w:rPr>
      </w:pPr>
      <w:r>
        <w:rPr>
          <w:b/>
        </w:rPr>
        <w:t>January 2004 – July 2007</w:t>
      </w:r>
    </w:p>
    <w:p w14:paraId="350FD35D" w14:textId="77777777" w:rsidR="004C7104" w:rsidRDefault="00D34850" w:rsidP="004E1D60">
      <w:pPr>
        <w:pStyle w:val="ListParagraph"/>
        <w:numPr>
          <w:ilvl w:val="0"/>
          <w:numId w:val="1"/>
        </w:numPr>
        <w:tabs>
          <w:tab w:val="left" w:pos="879"/>
          <w:tab w:val="left" w:pos="880"/>
        </w:tabs>
        <w:spacing w:before="26"/>
        <w:ind w:left="1240" w:right="223"/>
      </w:pPr>
      <w:r>
        <w:t>Provided fiscal and administrative management of statewide, regional, and local service programming, including statewide contracts to provide child welfare services, foster care recruitment and retention services,</w:t>
      </w:r>
      <w:r>
        <w:rPr>
          <w:spacing w:val="-4"/>
        </w:rPr>
        <w:t xml:space="preserve"> </w:t>
      </w:r>
      <w:r>
        <w:t>remedial</w:t>
      </w:r>
      <w:r>
        <w:rPr>
          <w:spacing w:val="-4"/>
        </w:rPr>
        <w:t xml:space="preserve"> </w:t>
      </w:r>
      <w:r>
        <w:t>services,</w:t>
      </w:r>
      <w:r>
        <w:rPr>
          <w:spacing w:val="-4"/>
        </w:rPr>
        <w:t xml:space="preserve"> </w:t>
      </w:r>
      <w:r>
        <w:t>children’s</w:t>
      </w:r>
      <w:r>
        <w:rPr>
          <w:spacing w:val="-5"/>
        </w:rPr>
        <w:t xml:space="preserve"> </w:t>
      </w:r>
      <w:r>
        <w:t>mental</w:t>
      </w:r>
      <w:r>
        <w:rPr>
          <w:spacing w:val="-4"/>
        </w:rPr>
        <w:t xml:space="preserve"> </w:t>
      </w:r>
      <w:r>
        <w:t>health</w:t>
      </w:r>
      <w:r>
        <w:rPr>
          <w:spacing w:val="-3"/>
        </w:rPr>
        <w:t xml:space="preserve"> </w:t>
      </w:r>
      <w:r>
        <w:t>waiver</w:t>
      </w:r>
      <w:r>
        <w:rPr>
          <w:spacing w:val="-3"/>
        </w:rPr>
        <w:t xml:space="preserve"> </w:t>
      </w:r>
      <w:r>
        <w:t>services,</w:t>
      </w:r>
      <w:r>
        <w:rPr>
          <w:spacing w:val="-6"/>
        </w:rPr>
        <w:t xml:space="preserve"> </w:t>
      </w:r>
      <w:r>
        <w:t>outpatient</w:t>
      </w:r>
      <w:r>
        <w:rPr>
          <w:spacing w:val="-3"/>
        </w:rPr>
        <w:t xml:space="preserve"> </w:t>
      </w:r>
      <w:r>
        <w:t>mental</w:t>
      </w:r>
      <w:r>
        <w:rPr>
          <w:spacing w:val="-4"/>
        </w:rPr>
        <w:t xml:space="preserve"> </w:t>
      </w:r>
      <w:r>
        <w:t>health</w:t>
      </w:r>
      <w:r>
        <w:rPr>
          <w:spacing w:val="-3"/>
        </w:rPr>
        <w:t xml:space="preserve"> </w:t>
      </w:r>
      <w:r>
        <w:t>services,</w:t>
      </w:r>
      <w:r>
        <w:rPr>
          <w:spacing w:val="-29"/>
        </w:rPr>
        <w:t xml:space="preserve"> </w:t>
      </w:r>
      <w:r>
        <w:t>and several local regional and community</w:t>
      </w:r>
      <w:r>
        <w:rPr>
          <w:spacing w:val="-43"/>
        </w:rPr>
        <w:t xml:space="preserve"> </w:t>
      </w:r>
      <w:r>
        <w:t>programs.</w:t>
      </w:r>
    </w:p>
    <w:p w14:paraId="3B2C6769" w14:textId="77777777" w:rsidR="004C7104" w:rsidRDefault="00D34850" w:rsidP="004E1D60">
      <w:pPr>
        <w:pStyle w:val="ListParagraph"/>
        <w:numPr>
          <w:ilvl w:val="0"/>
          <w:numId w:val="1"/>
        </w:numPr>
        <w:tabs>
          <w:tab w:val="left" w:pos="879"/>
          <w:tab w:val="left" w:pos="880"/>
        </w:tabs>
        <w:ind w:left="1239" w:right="1006" w:hanging="359"/>
      </w:pPr>
      <w:r>
        <w:t>Supervised</w:t>
      </w:r>
      <w:r>
        <w:rPr>
          <w:spacing w:val="-7"/>
        </w:rPr>
        <w:t xml:space="preserve"> </w:t>
      </w:r>
      <w:r>
        <w:t>up</w:t>
      </w:r>
      <w:r>
        <w:rPr>
          <w:spacing w:val="-9"/>
        </w:rPr>
        <w:t xml:space="preserve"> </w:t>
      </w:r>
      <w:r>
        <w:t>to</w:t>
      </w:r>
      <w:r>
        <w:rPr>
          <w:spacing w:val="-7"/>
        </w:rPr>
        <w:t xml:space="preserve"> </w:t>
      </w:r>
      <w:r>
        <w:t>17</w:t>
      </w:r>
      <w:r>
        <w:rPr>
          <w:spacing w:val="-10"/>
        </w:rPr>
        <w:t xml:space="preserve"> </w:t>
      </w:r>
      <w:r>
        <w:t>direct</w:t>
      </w:r>
      <w:r>
        <w:rPr>
          <w:spacing w:val="-7"/>
        </w:rPr>
        <w:t xml:space="preserve"> </w:t>
      </w:r>
      <w:r>
        <w:t>reports,</w:t>
      </w:r>
      <w:r>
        <w:rPr>
          <w:spacing w:val="-8"/>
        </w:rPr>
        <w:t xml:space="preserve"> </w:t>
      </w:r>
      <w:r>
        <w:t>including</w:t>
      </w:r>
      <w:r>
        <w:rPr>
          <w:spacing w:val="-10"/>
        </w:rPr>
        <w:t xml:space="preserve"> </w:t>
      </w:r>
      <w:r>
        <w:t>site</w:t>
      </w:r>
      <w:r>
        <w:rPr>
          <w:spacing w:val="-8"/>
        </w:rPr>
        <w:t xml:space="preserve"> </w:t>
      </w:r>
      <w:r>
        <w:t>supervisors</w:t>
      </w:r>
      <w:r>
        <w:rPr>
          <w:spacing w:val="-6"/>
        </w:rPr>
        <w:t xml:space="preserve"> </w:t>
      </w:r>
      <w:r>
        <w:t>and</w:t>
      </w:r>
      <w:r>
        <w:rPr>
          <w:spacing w:val="-7"/>
        </w:rPr>
        <w:t xml:space="preserve"> </w:t>
      </w:r>
      <w:r>
        <w:t>operation</w:t>
      </w:r>
      <w:r>
        <w:rPr>
          <w:spacing w:val="-7"/>
        </w:rPr>
        <w:t xml:space="preserve"> </w:t>
      </w:r>
      <w:r>
        <w:t>managers</w:t>
      </w:r>
      <w:r>
        <w:rPr>
          <w:spacing w:val="-6"/>
        </w:rPr>
        <w:t xml:space="preserve"> </w:t>
      </w:r>
      <w:r>
        <w:t>in</w:t>
      </w:r>
      <w:r>
        <w:rPr>
          <w:spacing w:val="-7"/>
        </w:rPr>
        <w:t xml:space="preserve"> </w:t>
      </w:r>
      <w:r>
        <w:t>assigned geographic</w:t>
      </w:r>
      <w:r>
        <w:rPr>
          <w:spacing w:val="-18"/>
        </w:rPr>
        <w:t xml:space="preserve"> </w:t>
      </w:r>
      <w:r>
        <w:t>area.</w:t>
      </w:r>
    </w:p>
    <w:p w14:paraId="3187EBB5" w14:textId="77777777" w:rsidR="004C7104" w:rsidRDefault="00D34850" w:rsidP="004E1D60">
      <w:pPr>
        <w:pStyle w:val="ListParagraph"/>
        <w:numPr>
          <w:ilvl w:val="0"/>
          <w:numId w:val="1"/>
        </w:numPr>
        <w:tabs>
          <w:tab w:val="left" w:pos="879"/>
          <w:tab w:val="left" w:pos="880"/>
        </w:tabs>
        <w:ind w:left="1240" w:right="649"/>
      </w:pPr>
      <w:r>
        <w:t>Wrote new funding proposals and grant applications to increase service array and resources. All new projects met</w:t>
      </w:r>
      <w:r>
        <w:rPr>
          <w:spacing w:val="15"/>
        </w:rPr>
        <w:t xml:space="preserve"> </w:t>
      </w:r>
      <w:r>
        <w:t>budget</w:t>
      </w:r>
      <w:r w:rsidR="00B374BD">
        <w:t xml:space="preserve"> </w:t>
      </w:r>
      <w:r>
        <w:t>requirements/constraints.</w:t>
      </w:r>
    </w:p>
    <w:p w14:paraId="466A39F2" w14:textId="77777777" w:rsidR="004C7104" w:rsidRDefault="00D34850" w:rsidP="004E1D60">
      <w:pPr>
        <w:pStyle w:val="ListParagraph"/>
        <w:numPr>
          <w:ilvl w:val="0"/>
          <w:numId w:val="1"/>
        </w:numPr>
        <w:tabs>
          <w:tab w:val="left" w:pos="879"/>
          <w:tab w:val="left" w:pos="880"/>
        </w:tabs>
        <w:spacing w:line="242" w:lineRule="auto"/>
        <w:ind w:left="1238" w:right="571" w:hanging="358"/>
      </w:pPr>
      <w:r>
        <w:t>Negotiated</w:t>
      </w:r>
      <w:r>
        <w:rPr>
          <w:spacing w:val="-7"/>
        </w:rPr>
        <w:t xml:space="preserve"> </w:t>
      </w:r>
      <w:r>
        <w:t>local</w:t>
      </w:r>
      <w:r>
        <w:rPr>
          <w:spacing w:val="-7"/>
        </w:rPr>
        <w:t xml:space="preserve"> </w:t>
      </w:r>
      <w:r>
        <w:t>and</w:t>
      </w:r>
      <w:r>
        <w:rPr>
          <w:spacing w:val="-7"/>
        </w:rPr>
        <w:t xml:space="preserve"> </w:t>
      </w:r>
      <w:r>
        <w:t>statewide</w:t>
      </w:r>
      <w:r>
        <w:rPr>
          <w:spacing w:val="-8"/>
        </w:rPr>
        <w:t xml:space="preserve"> </w:t>
      </w:r>
      <w:r>
        <w:t>contracts</w:t>
      </w:r>
      <w:r>
        <w:rPr>
          <w:spacing w:val="-6"/>
        </w:rPr>
        <w:t xml:space="preserve"> </w:t>
      </w:r>
      <w:r>
        <w:t>and</w:t>
      </w:r>
      <w:r>
        <w:rPr>
          <w:spacing w:val="-10"/>
        </w:rPr>
        <w:t xml:space="preserve"> </w:t>
      </w:r>
      <w:r>
        <w:t>monitor</w:t>
      </w:r>
      <w:r>
        <w:rPr>
          <w:spacing w:val="-7"/>
        </w:rPr>
        <w:t xml:space="preserve"> </w:t>
      </w:r>
      <w:r>
        <w:t>adherence</w:t>
      </w:r>
      <w:r>
        <w:rPr>
          <w:spacing w:val="-8"/>
        </w:rPr>
        <w:t xml:space="preserve"> </w:t>
      </w:r>
      <w:r>
        <w:t>to</w:t>
      </w:r>
      <w:r>
        <w:rPr>
          <w:spacing w:val="-10"/>
        </w:rPr>
        <w:t xml:space="preserve"> </w:t>
      </w:r>
      <w:r>
        <w:t>contract</w:t>
      </w:r>
      <w:r>
        <w:rPr>
          <w:spacing w:val="-7"/>
        </w:rPr>
        <w:t xml:space="preserve"> </w:t>
      </w:r>
      <w:r>
        <w:t>terms</w:t>
      </w:r>
      <w:r>
        <w:rPr>
          <w:spacing w:val="-9"/>
        </w:rPr>
        <w:t xml:space="preserve"> </w:t>
      </w:r>
      <w:r>
        <w:t>for</w:t>
      </w:r>
      <w:r>
        <w:rPr>
          <w:spacing w:val="-6"/>
        </w:rPr>
        <w:t xml:space="preserve"> </w:t>
      </w:r>
      <w:r>
        <w:t>several</w:t>
      </w:r>
      <w:r>
        <w:rPr>
          <w:spacing w:val="-7"/>
        </w:rPr>
        <w:t xml:space="preserve"> </w:t>
      </w:r>
      <w:r>
        <w:t>projects simultaneously.</w:t>
      </w:r>
    </w:p>
    <w:p w14:paraId="743DE5C8" w14:textId="77777777" w:rsidR="004C7104" w:rsidRDefault="00D34850" w:rsidP="004E1D60">
      <w:pPr>
        <w:pStyle w:val="ListParagraph"/>
        <w:numPr>
          <w:ilvl w:val="0"/>
          <w:numId w:val="1"/>
        </w:numPr>
        <w:tabs>
          <w:tab w:val="left" w:pos="879"/>
          <w:tab w:val="left" w:pos="880"/>
        </w:tabs>
        <w:spacing w:before="21" w:line="248" w:lineRule="exact"/>
        <w:ind w:left="1239" w:right="929" w:hanging="359"/>
      </w:pPr>
      <w:r>
        <w:t>Ensured</w:t>
      </w:r>
      <w:r>
        <w:rPr>
          <w:spacing w:val="-9"/>
        </w:rPr>
        <w:t xml:space="preserve"> </w:t>
      </w:r>
      <w:r>
        <w:t>that</w:t>
      </w:r>
      <w:r>
        <w:rPr>
          <w:spacing w:val="-9"/>
        </w:rPr>
        <w:t xml:space="preserve"> </w:t>
      </w:r>
      <w:r>
        <w:t>services</w:t>
      </w:r>
      <w:r>
        <w:rPr>
          <w:spacing w:val="-8"/>
        </w:rPr>
        <w:t xml:space="preserve"> </w:t>
      </w:r>
      <w:r>
        <w:t>met</w:t>
      </w:r>
      <w:r>
        <w:rPr>
          <w:spacing w:val="-9"/>
        </w:rPr>
        <w:t xml:space="preserve"> </w:t>
      </w:r>
      <w:r>
        <w:t>performance</w:t>
      </w:r>
      <w:r>
        <w:rPr>
          <w:spacing w:val="-8"/>
        </w:rPr>
        <w:t xml:space="preserve"> </w:t>
      </w:r>
      <w:r>
        <w:t>measures,</w:t>
      </w:r>
      <w:r>
        <w:rPr>
          <w:spacing w:val="-10"/>
        </w:rPr>
        <w:t xml:space="preserve"> </w:t>
      </w:r>
      <w:r>
        <w:t>stakeholders</w:t>
      </w:r>
      <w:r>
        <w:rPr>
          <w:spacing w:val="-6"/>
        </w:rPr>
        <w:t xml:space="preserve"> </w:t>
      </w:r>
      <w:r>
        <w:t>were</w:t>
      </w:r>
      <w:r>
        <w:rPr>
          <w:spacing w:val="-8"/>
        </w:rPr>
        <w:t xml:space="preserve"> </w:t>
      </w:r>
      <w:r>
        <w:t>satisfied,</w:t>
      </w:r>
      <w:r>
        <w:rPr>
          <w:spacing w:val="-10"/>
        </w:rPr>
        <w:t xml:space="preserve"> </w:t>
      </w:r>
      <w:r>
        <w:t>employees</w:t>
      </w:r>
      <w:r>
        <w:rPr>
          <w:spacing w:val="-6"/>
        </w:rPr>
        <w:t xml:space="preserve"> </w:t>
      </w:r>
      <w:r>
        <w:t>received professional development, and employees were meeting or exceeding</w:t>
      </w:r>
      <w:r>
        <w:rPr>
          <w:spacing w:val="-2"/>
        </w:rPr>
        <w:t xml:space="preserve"> </w:t>
      </w:r>
      <w:r>
        <w:t>competency</w:t>
      </w:r>
      <w:r w:rsidR="00B374BD">
        <w:t xml:space="preserve"> </w:t>
      </w:r>
      <w:r>
        <w:t>areas.</w:t>
      </w:r>
    </w:p>
    <w:p w14:paraId="05A526F1" w14:textId="77777777" w:rsidR="004C7104" w:rsidRDefault="00D34850" w:rsidP="004E1D60">
      <w:pPr>
        <w:pStyle w:val="ListParagraph"/>
        <w:numPr>
          <w:ilvl w:val="0"/>
          <w:numId w:val="1"/>
        </w:numPr>
        <w:tabs>
          <w:tab w:val="left" w:pos="879"/>
          <w:tab w:val="left" w:pos="880"/>
        </w:tabs>
        <w:spacing w:before="7" w:line="242" w:lineRule="auto"/>
        <w:ind w:left="1239" w:right="518" w:hanging="359"/>
      </w:pPr>
      <w:r>
        <w:t>Integrated</w:t>
      </w:r>
      <w:r>
        <w:rPr>
          <w:spacing w:val="-7"/>
        </w:rPr>
        <w:t xml:space="preserve"> </w:t>
      </w:r>
      <w:r>
        <w:t>two</w:t>
      </w:r>
      <w:r>
        <w:rPr>
          <w:spacing w:val="-7"/>
        </w:rPr>
        <w:t xml:space="preserve"> </w:t>
      </w:r>
      <w:r>
        <w:t>organizations:</w:t>
      </w:r>
      <w:r>
        <w:rPr>
          <w:spacing w:val="-7"/>
        </w:rPr>
        <w:t xml:space="preserve"> </w:t>
      </w:r>
      <w:r>
        <w:t>Lutheran</w:t>
      </w:r>
      <w:r>
        <w:rPr>
          <w:spacing w:val="-5"/>
        </w:rPr>
        <w:t xml:space="preserve"> </w:t>
      </w:r>
      <w:r>
        <w:t>Social</w:t>
      </w:r>
      <w:r>
        <w:rPr>
          <w:spacing w:val="-7"/>
        </w:rPr>
        <w:t xml:space="preserve"> </w:t>
      </w:r>
      <w:r>
        <w:t>Services</w:t>
      </w:r>
      <w:r>
        <w:rPr>
          <w:spacing w:val="-5"/>
        </w:rPr>
        <w:t xml:space="preserve"> </w:t>
      </w:r>
      <w:r>
        <w:t>and</w:t>
      </w:r>
      <w:r>
        <w:rPr>
          <w:spacing w:val="-6"/>
        </w:rPr>
        <w:t xml:space="preserve"> </w:t>
      </w:r>
      <w:r>
        <w:t>Bremwood</w:t>
      </w:r>
      <w:r>
        <w:rPr>
          <w:spacing w:val="-7"/>
        </w:rPr>
        <w:t xml:space="preserve"> </w:t>
      </w:r>
      <w:r>
        <w:t>Lutheran</w:t>
      </w:r>
      <w:r>
        <w:rPr>
          <w:spacing w:val="-6"/>
        </w:rPr>
        <w:t xml:space="preserve"> </w:t>
      </w:r>
      <w:r>
        <w:t>Services,</w:t>
      </w:r>
      <w:r>
        <w:rPr>
          <w:spacing w:val="-8"/>
        </w:rPr>
        <w:t xml:space="preserve"> </w:t>
      </w:r>
      <w:r>
        <w:t>to</w:t>
      </w:r>
      <w:r>
        <w:rPr>
          <w:spacing w:val="-7"/>
        </w:rPr>
        <w:t xml:space="preserve"> </w:t>
      </w:r>
      <w:r>
        <w:t>form</w:t>
      </w:r>
      <w:r>
        <w:rPr>
          <w:spacing w:val="-7"/>
        </w:rPr>
        <w:t xml:space="preserve"> </w:t>
      </w:r>
      <w:r>
        <w:t>one organization -- Lutheran Services in Iowa, in</w:t>
      </w:r>
      <w:r>
        <w:rPr>
          <w:spacing w:val="-43"/>
        </w:rPr>
        <w:t xml:space="preserve"> </w:t>
      </w:r>
      <w:r>
        <w:t>2005.</w:t>
      </w:r>
    </w:p>
    <w:p w14:paraId="2BD393A4" w14:textId="77777777" w:rsidR="004C7104" w:rsidRDefault="00D34850" w:rsidP="004E1D60">
      <w:pPr>
        <w:pStyle w:val="ListParagraph"/>
        <w:numPr>
          <w:ilvl w:val="0"/>
          <w:numId w:val="1"/>
        </w:numPr>
        <w:tabs>
          <w:tab w:val="left" w:pos="879"/>
          <w:tab w:val="left" w:pos="880"/>
        </w:tabs>
        <w:spacing w:before="19" w:line="248" w:lineRule="exact"/>
        <w:ind w:left="1240" w:right="420"/>
      </w:pPr>
      <w:r>
        <w:t>Administrative Member of Council on Accreditation (COA)team. Accreditation was achieved on initial site visit with rave</w:t>
      </w:r>
      <w:r>
        <w:rPr>
          <w:spacing w:val="-17"/>
        </w:rPr>
        <w:t xml:space="preserve"> </w:t>
      </w:r>
      <w:r>
        <w:t>reviews.</w:t>
      </w:r>
    </w:p>
    <w:p w14:paraId="6ED3B4DF" w14:textId="77777777" w:rsidR="004C7104" w:rsidRDefault="004C7104" w:rsidP="004E1D60">
      <w:pPr>
        <w:pStyle w:val="BodyText"/>
        <w:spacing w:before="9"/>
        <w:ind w:left="360" w:firstLine="0"/>
        <w:rPr>
          <w:sz w:val="24"/>
        </w:rPr>
      </w:pPr>
    </w:p>
    <w:p w14:paraId="4ACEB4FD" w14:textId="77777777" w:rsidR="004C7104" w:rsidRDefault="00D34850" w:rsidP="004E1D60">
      <w:pPr>
        <w:pStyle w:val="Heading1"/>
        <w:ind w:left="520"/>
      </w:pPr>
      <w:bookmarkStart w:id="9" w:name="Center_Supervisor,_Lutheran_Services_in_"/>
      <w:bookmarkEnd w:id="9"/>
      <w:r>
        <w:t>Center Supervisor, Lutheran Services in Iowa</w:t>
      </w:r>
    </w:p>
    <w:p w14:paraId="77022FFD" w14:textId="77777777" w:rsidR="004C7104" w:rsidRDefault="00D34850" w:rsidP="004E1D60">
      <w:pPr>
        <w:pStyle w:val="BodyText"/>
        <w:spacing w:before="23" w:line="264" w:lineRule="auto"/>
        <w:ind w:left="520" w:right="8456" w:firstLine="0"/>
      </w:pPr>
      <w:r>
        <w:t>Dubuque Iowa, May 2000 - 2004</w:t>
      </w:r>
    </w:p>
    <w:p w14:paraId="29F7F433" w14:textId="77777777" w:rsidR="004C7104" w:rsidRDefault="00D34850" w:rsidP="004E1D60">
      <w:pPr>
        <w:pStyle w:val="ListParagraph"/>
        <w:numPr>
          <w:ilvl w:val="0"/>
          <w:numId w:val="1"/>
        </w:numPr>
        <w:tabs>
          <w:tab w:val="left" w:pos="879"/>
          <w:tab w:val="left" w:pos="880"/>
        </w:tabs>
        <w:spacing w:before="3" w:line="279" w:lineRule="exact"/>
        <w:ind w:left="1240"/>
      </w:pPr>
      <w:r>
        <w:t>Supervised</w:t>
      </w:r>
      <w:r>
        <w:rPr>
          <w:spacing w:val="-9"/>
        </w:rPr>
        <w:t xml:space="preserve"> </w:t>
      </w:r>
      <w:r>
        <w:t>15-20</w:t>
      </w:r>
      <w:r>
        <w:rPr>
          <w:spacing w:val="-10"/>
        </w:rPr>
        <w:t xml:space="preserve"> </w:t>
      </w:r>
      <w:r>
        <w:t>staff</w:t>
      </w:r>
      <w:r>
        <w:rPr>
          <w:spacing w:val="-9"/>
        </w:rPr>
        <w:t xml:space="preserve"> </w:t>
      </w:r>
      <w:r>
        <w:t>members</w:t>
      </w:r>
      <w:r>
        <w:rPr>
          <w:spacing w:val="-9"/>
        </w:rPr>
        <w:t xml:space="preserve"> </w:t>
      </w:r>
      <w:r>
        <w:t>including</w:t>
      </w:r>
      <w:r>
        <w:rPr>
          <w:spacing w:val="-10"/>
        </w:rPr>
        <w:t xml:space="preserve"> </w:t>
      </w:r>
      <w:r>
        <w:t>program</w:t>
      </w:r>
      <w:r>
        <w:rPr>
          <w:spacing w:val="-12"/>
        </w:rPr>
        <w:t xml:space="preserve"> </w:t>
      </w:r>
      <w:r>
        <w:t>supervisors,</w:t>
      </w:r>
      <w:r>
        <w:rPr>
          <w:spacing w:val="-7"/>
        </w:rPr>
        <w:t xml:space="preserve"> </w:t>
      </w:r>
      <w:r>
        <w:t>caseworkers,</w:t>
      </w:r>
      <w:r>
        <w:rPr>
          <w:spacing w:val="-10"/>
        </w:rPr>
        <w:t xml:space="preserve"> </w:t>
      </w:r>
      <w:r>
        <w:t>and</w:t>
      </w:r>
      <w:r>
        <w:rPr>
          <w:spacing w:val="-10"/>
        </w:rPr>
        <w:t xml:space="preserve"> </w:t>
      </w:r>
      <w:r>
        <w:t>clerical</w:t>
      </w:r>
      <w:r>
        <w:rPr>
          <w:spacing w:val="-10"/>
        </w:rPr>
        <w:t xml:space="preserve"> </w:t>
      </w:r>
      <w:r>
        <w:t>staff</w:t>
      </w:r>
    </w:p>
    <w:p w14:paraId="28600299" w14:textId="77777777" w:rsidR="004C7104" w:rsidRDefault="00D34850" w:rsidP="004E1D60">
      <w:pPr>
        <w:pStyle w:val="ListParagraph"/>
        <w:numPr>
          <w:ilvl w:val="0"/>
          <w:numId w:val="1"/>
        </w:numPr>
        <w:tabs>
          <w:tab w:val="left" w:pos="879"/>
          <w:tab w:val="left" w:pos="880"/>
        </w:tabs>
        <w:spacing w:line="277" w:lineRule="exact"/>
        <w:ind w:left="1240"/>
      </w:pPr>
      <w:r>
        <w:t>Coordinated hiring and separation of employment for all</w:t>
      </w:r>
      <w:r>
        <w:rPr>
          <w:spacing w:val="-3"/>
        </w:rPr>
        <w:t xml:space="preserve"> </w:t>
      </w:r>
      <w:r>
        <w:t>staff</w:t>
      </w:r>
      <w:r w:rsidR="00B374BD">
        <w:t xml:space="preserve"> </w:t>
      </w:r>
      <w:r>
        <w:t>members</w:t>
      </w:r>
    </w:p>
    <w:p w14:paraId="58318D09" w14:textId="022B60AD" w:rsidR="004C7104" w:rsidRDefault="00D34850" w:rsidP="004E1D60">
      <w:pPr>
        <w:pStyle w:val="ListParagraph"/>
        <w:numPr>
          <w:ilvl w:val="0"/>
          <w:numId w:val="1"/>
        </w:numPr>
        <w:tabs>
          <w:tab w:val="left" w:pos="879"/>
          <w:tab w:val="left" w:pos="880"/>
        </w:tabs>
        <w:spacing w:before="2"/>
        <w:ind w:left="1240"/>
      </w:pPr>
      <w:r>
        <w:t>Responsible</w:t>
      </w:r>
      <w:r>
        <w:rPr>
          <w:spacing w:val="-5"/>
        </w:rPr>
        <w:t xml:space="preserve"> </w:t>
      </w:r>
      <w:r>
        <w:t>for</w:t>
      </w:r>
      <w:r>
        <w:rPr>
          <w:spacing w:val="-4"/>
        </w:rPr>
        <w:t xml:space="preserve"> </w:t>
      </w:r>
      <w:r>
        <w:t>program</w:t>
      </w:r>
      <w:r>
        <w:rPr>
          <w:spacing w:val="-4"/>
        </w:rPr>
        <w:t xml:space="preserve"> </w:t>
      </w:r>
      <w:r w:rsidR="00B403D7">
        <w:rPr>
          <w:spacing w:val="-4"/>
        </w:rPr>
        <w:t xml:space="preserve">budget, </w:t>
      </w:r>
      <w:r>
        <w:t>evaluation</w:t>
      </w:r>
      <w:r>
        <w:rPr>
          <w:spacing w:val="-4"/>
        </w:rPr>
        <w:t xml:space="preserve"> </w:t>
      </w:r>
      <w:r>
        <w:t>and</w:t>
      </w:r>
      <w:r>
        <w:rPr>
          <w:spacing w:val="-4"/>
        </w:rPr>
        <w:t xml:space="preserve"> </w:t>
      </w:r>
      <w:r>
        <w:t>quality</w:t>
      </w:r>
      <w:r>
        <w:rPr>
          <w:spacing w:val="-32"/>
        </w:rPr>
        <w:t xml:space="preserve"> </w:t>
      </w:r>
      <w:r>
        <w:t>assurance</w:t>
      </w:r>
    </w:p>
    <w:p w14:paraId="7FFC8176" w14:textId="77777777" w:rsidR="004C7104" w:rsidRDefault="00D34850" w:rsidP="004E1D60">
      <w:pPr>
        <w:pStyle w:val="ListParagraph"/>
        <w:numPr>
          <w:ilvl w:val="0"/>
          <w:numId w:val="1"/>
        </w:numPr>
        <w:tabs>
          <w:tab w:val="left" w:pos="879"/>
          <w:tab w:val="left" w:pos="880"/>
        </w:tabs>
        <w:spacing w:before="2" w:line="279" w:lineRule="exact"/>
        <w:ind w:left="1240"/>
      </w:pPr>
      <w:r>
        <w:t>Provided regular consultation  to staff regarding families</w:t>
      </w:r>
      <w:r>
        <w:rPr>
          <w:spacing w:val="-2"/>
        </w:rPr>
        <w:t xml:space="preserve"> </w:t>
      </w:r>
      <w:r>
        <w:t>they</w:t>
      </w:r>
      <w:r w:rsidR="00B374BD">
        <w:t xml:space="preserve"> </w:t>
      </w:r>
      <w:r>
        <w:t>served</w:t>
      </w:r>
    </w:p>
    <w:p w14:paraId="219D61CF" w14:textId="77777777" w:rsidR="004C7104" w:rsidRDefault="00D34850" w:rsidP="004E1D60">
      <w:pPr>
        <w:pStyle w:val="ListParagraph"/>
        <w:numPr>
          <w:ilvl w:val="0"/>
          <w:numId w:val="1"/>
        </w:numPr>
        <w:tabs>
          <w:tab w:val="left" w:pos="879"/>
          <w:tab w:val="left" w:pos="880"/>
        </w:tabs>
        <w:spacing w:line="279" w:lineRule="exact"/>
        <w:ind w:left="1240"/>
      </w:pPr>
      <w:r>
        <w:t>Maintained all staffing and</w:t>
      </w:r>
      <w:r>
        <w:rPr>
          <w:spacing w:val="21"/>
        </w:rPr>
        <w:t xml:space="preserve"> </w:t>
      </w:r>
      <w:r>
        <w:t>scheduling</w:t>
      </w:r>
    </w:p>
    <w:p w14:paraId="2DBE039D" w14:textId="77777777" w:rsidR="004C7104" w:rsidRDefault="00D34850" w:rsidP="004E1D60">
      <w:pPr>
        <w:pStyle w:val="ListParagraph"/>
        <w:numPr>
          <w:ilvl w:val="0"/>
          <w:numId w:val="1"/>
        </w:numPr>
        <w:tabs>
          <w:tab w:val="left" w:pos="879"/>
          <w:tab w:val="left" w:pos="880"/>
        </w:tabs>
        <w:spacing w:before="1"/>
        <w:ind w:left="1240"/>
      </w:pPr>
      <w:r>
        <w:t>Provided therapy to teens, couples and</w:t>
      </w:r>
      <w:r w:rsidR="002815A0">
        <w:t xml:space="preserve"> </w:t>
      </w:r>
      <w:r>
        <w:rPr>
          <w:spacing w:val="-42"/>
        </w:rPr>
        <w:t xml:space="preserve"> </w:t>
      </w:r>
      <w:r>
        <w:t>individuals</w:t>
      </w:r>
    </w:p>
    <w:p w14:paraId="6D9D6776" w14:textId="77777777" w:rsidR="004C7104" w:rsidRDefault="00D34850" w:rsidP="004E1D60">
      <w:pPr>
        <w:pStyle w:val="Heading1"/>
        <w:spacing w:before="202"/>
        <w:ind w:left="520"/>
      </w:pPr>
      <w:bookmarkStart w:id="10" w:name="Supervisor,_Lutheran_Services_in_Iowa"/>
      <w:bookmarkEnd w:id="10"/>
      <w:r>
        <w:lastRenderedPageBreak/>
        <w:t>Supervisor, Lutheran Services in Iowa</w:t>
      </w:r>
    </w:p>
    <w:p w14:paraId="4A971A5E" w14:textId="77777777" w:rsidR="004C7104" w:rsidRDefault="00D34850" w:rsidP="004E1D60">
      <w:pPr>
        <w:pStyle w:val="BodyText"/>
        <w:spacing w:before="23" w:line="264" w:lineRule="auto"/>
        <w:ind w:left="520" w:right="8563" w:firstLine="0"/>
      </w:pPr>
      <w:r>
        <w:t>Dubuque Iowa, 1994-2000</w:t>
      </w:r>
    </w:p>
    <w:p w14:paraId="21DB75C5" w14:textId="77777777" w:rsidR="004C7104" w:rsidRDefault="00D34850" w:rsidP="004E1D60">
      <w:pPr>
        <w:pStyle w:val="ListParagraph"/>
        <w:numPr>
          <w:ilvl w:val="0"/>
          <w:numId w:val="1"/>
        </w:numPr>
        <w:tabs>
          <w:tab w:val="left" w:pos="879"/>
          <w:tab w:val="left" w:pos="880"/>
        </w:tabs>
        <w:spacing w:line="279" w:lineRule="exact"/>
        <w:ind w:left="1240"/>
      </w:pPr>
      <w:r>
        <w:t>Supervised</w:t>
      </w:r>
      <w:r>
        <w:rPr>
          <w:spacing w:val="-3"/>
        </w:rPr>
        <w:t xml:space="preserve"> </w:t>
      </w:r>
      <w:r>
        <w:t>10-12</w:t>
      </w:r>
      <w:r>
        <w:rPr>
          <w:spacing w:val="-4"/>
        </w:rPr>
        <w:t xml:space="preserve"> </w:t>
      </w:r>
      <w:r>
        <w:t>therapists</w:t>
      </w:r>
      <w:r>
        <w:rPr>
          <w:spacing w:val="-5"/>
        </w:rPr>
        <w:t xml:space="preserve"> </w:t>
      </w:r>
      <w:r>
        <w:t>and</w:t>
      </w:r>
      <w:r>
        <w:rPr>
          <w:spacing w:val="-3"/>
        </w:rPr>
        <w:t xml:space="preserve"> </w:t>
      </w:r>
      <w:r>
        <w:t>child</w:t>
      </w:r>
      <w:r>
        <w:rPr>
          <w:spacing w:val="-3"/>
        </w:rPr>
        <w:t xml:space="preserve"> </w:t>
      </w:r>
      <w:r>
        <w:t>welfare</w:t>
      </w:r>
      <w:r>
        <w:rPr>
          <w:spacing w:val="-34"/>
        </w:rPr>
        <w:t xml:space="preserve"> </w:t>
      </w:r>
      <w:r>
        <w:t>workers</w:t>
      </w:r>
    </w:p>
    <w:p w14:paraId="7B41D670" w14:textId="77777777" w:rsidR="004C7104" w:rsidRDefault="00D34850" w:rsidP="004E1D60">
      <w:pPr>
        <w:pStyle w:val="ListParagraph"/>
        <w:numPr>
          <w:ilvl w:val="0"/>
          <w:numId w:val="1"/>
        </w:numPr>
        <w:tabs>
          <w:tab w:val="left" w:pos="879"/>
          <w:tab w:val="left" w:pos="880"/>
        </w:tabs>
        <w:spacing w:line="278" w:lineRule="exact"/>
        <w:ind w:left="1240"/>
      </w:pPr>
      <w:r>
        <w:t>Coordinated hiring and separation of employment for</w:t>
      </w:r>
      <w:r>
        <w:rPr>
          <w:spacing w:val="-4"/>
        </w:rPr>
        <w:t xml:space="preserve"> </w:t>
      </w:r>
      <w:r>
        <w:t>direct</w:t>
      </w:r>
      <w:r w:rsidR="00B374BD">
        <w:t xml:space="preserve"> </w:t>
      </w:r>
      <w:r>
        <w:t>reports</w:t>
      </w:r>
    </w:p>
    <w:p w14:paraId="27CC78A8" w14:textId="77777777" w:rsidR="004C7104" w:rsidRDefault="00D34850" w:rsidP="004E1D60">
      <w:pPr>
        <w:pStyle w:val="ListParagraph"/>
        <w:numPr>
          <w:ilvl w:val="0"/>
          <w:numId w:val="1"/>
        </w:numPr>
        <w:tabs>
          <w:tab w:val="left" w:pos="879"/>
          <w:tab w:val="left" w:pos="880"/>
        </w:tabs>
        <w:spacing w:line="278" w:lineRule="exact"/>
        <w:ind w:left="1240"/>
      </w:pPr>
      <w:r>
        <w:t>Provided input on program</w:t>
      </w:r>
      <w:r>
        <w:rPr>
          <w:spacing w:val="-29"/>
        </w:rPr>
        <w:t xml:space="preserve"> </w:t>
      </w:r>
      <w:r>
        <w:t>budget</w:t>
      </w:r>
    </w:p>
    <w:p w14:paraId="6A3D8325" w14:textId="77777777" w:rsidR="004C7104" w:rsidRDefault="00D34850" w:rsidP="004E1D60">
      <w:pPr>
        <w:pStyle w:val="ListParagraph"/>
        <w:numPr>
          <w:ilvl w:val="0"/>
          <w:numId w:val="1"/>
        </w:numPr>
        <w:tabs>
          <w:tab w:val="left" w:pos="879"/>
          <w:tab w:val="left" w:pos="880"/>
        </w:tabs>
        <w:spacing w:line="278" w:lineRule="exact"/>
        <w:ind w:left="1240"/>
      </w:pPr>
      <w:r>
        <w:t>Provided</w:t>
      </w:r>
      <w:r>
        <w:rPr>
          <w:spacing w:val="-5"/>
        </w:rPr>
        <w:t xml:space="preserve"> </w:t>
      </w:r>
      <w:r>
        <w:t>regular</w:t>
      </w:r>
      <w:r>
        <w:rPr>
          <w:spacing w:val="-2"/>
        </w:rPr>
        <w:t xml:space="preserve"> </w:t>
      </w:r>
      <w:r>
        <w:t>clinical</w:t>
      </w:r>
      <w:r>
        <w:rPr>
          <w:spacing w:val="-3"/>
        </w:rPr>
        <w:t xml:space="preserve"> </w:t>
      </w:r>
      <w:r>
        <w:t>supervision</w:t>
      </w:r>
      <w:r>
        <w:rPr>
          <w:spacing w:val="-5"/>
        </w:rPr>
        <w:t xml:space="preserve"> </w:t>
      </w:r>
      <w:r>
        <w:t>to</w:t>
      </w:r>
      <w:r>
        <w:rPr>
          <w:spacing w:val="-5"/>
        </w:rPr>
        <w:t xml:space="preserve"> </w:t>
      </w:r>
      <w:r>
        <w:t>staff</w:t>
      </w:r>
      <w:r>
        <w:rPr>
          <w:spacing w:val="-4"/>
        </w:rPr>
        <w:t xml:space="preserve"> </w:t>
      </w:r>
      <w:r>
        <w:t>regarding</w:t>
      </w:r>
      <w:r>
        <w:rPr>
          <w:spacing w:val="-5"/>
        </w:rPr>
        <w:t xml:space="preserve"> </w:t>
      </w:r>
      <w:r>
        <w:t>families</w:t>
      </w:r>
      <w:r>
        <w:rPr>
          <w:spacing w:val="-36"/>
        </w:rPr>
        <w:t xml:space="preserve"> </w:t>
      </w:r>
      <w:r>
        <w:t>served</w:t>
      </w:r>
    </w:p>
    <w:p w14:paraId="54DD1288" w14:textId="77777777" w:rsidR="004C7104" w:rsidRDefault="00D34850" w:rsidP="004E1D60">
      <w:pPr>
        <w:pStyle w:val="ListParagraph"/>
        <w:numPr>
          <w:ilvl w:val="0"/>
          <w:numId w:val="1"/>
        </w:numPr>
        <w:tabs>
          <w:tab w:val="left" w:pos="879"/>
          <w:tab w:val="left" w:pos="880"/>
        </w:tabs>
        <w:spacing w:line="278" w:lineRule="exact"/>
        <w:ind w:left="1240"/>
      </w:pPr>
      <w:r>
        <w:t>Assisted Director with facilitation of monthly staff</w:t>
      </w:r>
      <w:r>
        <w:rPr>
          <w:spacing w:val="-39"/>
        </w:rPr>
        <w:t xml:space="preserve"> </w:t>
      </w:r>
      <w:r>
        <w:t>meetings</w:t>
      </w:r>
    </w:p>
    <w:p w14:paraId="2F00A2EF" w14:textId="77777777" w:rsidR="004C7104" w:rsidRDefault="00D34850" w:rsidP="004E1D60">
      <w:pPr>
        <w:pStyle w:val="ListParagraph"/>
        <w:numPr>
          <w:ilvl w:val="0"/>
          <w:numId w:val="1"/>
        </w:numPr>
        <w:tabs>
          <w:tab w:val="left" w:pos="879"/>
          <w:tab w:val="left" w:pos="880"/>
        </w:tabs>
        <w:ind w:left="1240"/>
      </w:pPr>
      <w:r>
        <w:t>Provided therapy to assigned</w:t>
      </w:r>
      <w:r>
        <w:rPr>
          <w:spacing w:val="-34"/>
        </w:rPr>
        <w:t xml:space="preserve"> </w:t>
      </w:r>
      <w:r>
        <w:t>clients</w:t>
      </w:r>
    </w:p>
    <w:p w14:paraId="4677753A" w14:textId="77777777" w:rsidR="004C7104" w:rsidRDefault="004C7104" w:rsidP="004E1D60">
      <w:pPr>
        <w:pStyle w:val="BodyText"/>
        <w:spacing w:before="6"/>
        <w:ind w:left="360" w:firstLine="0"/>
      </w:pPr>
    </w:p>
    <w:p w14:paraId="6FD91A11" w14:textId="77777777" w:rsidR="004C7104" w:rsidRDefault="00D34850" w:rsidP="004E1D60">
      <w:pPr>
        <w:pStyle w:val="Heading1"/>
        <w:spacing w:line="244" w:lineRule="exact"/>
        <w:ind w:left="508"/>
      </w:pPr>
      <w:bookmarkStart w:id="11" w:name="Therapist/Case_Worker,_Lutheran_Services"/>
      <w:bookmarkEnd w:id="11"/>
      <w:r>
        <w:t>Therapist/Case Worker, Lutheran Services in Iowa</w:t>
      </w:r>
    </w:p>
    <w:p w14:paraId="76CA02DF" w14:textId="77777777" w:rsidR="004C7104" w:rsidRDefault="00D34850" w:rsidP="004E1D60">
      <w:pPr>
        <w:pStyle w:val="BodyText"/>
        <w:spacing w:line="264" w:lineRule="auto"/>
        <w:ind w:left="520" w:right="8563" w:firstLine="0"/>
      </w:pPr>
      <w:r>
        <w:t>Dubuque Iowa, 1992-1994</w:t>
      </w:r>
    </w:p>
    <w:p w14:paraId="3EDD193A" w14:textId="77777777" w:rsidR="004C7104" w:rsidRDefault="004C7104" w:rsidP="004E1D60">
      <w:pPr>
        <w:pStyle w:val="BodyText"/>
        <w:spacing w:before="4"/>
        <w:ind w:left="360" w:firstLine="0"/>
      </w:pPr>
    </w:p>
    <w:p w14:paraId="431D956B" w14:textId="77777777" w:rsidR="004C7104" w:rsidRDefault="00D34850" w:rsidP="004E1D60">
      <w:pPr>
        <w:pStyle w:val="Heading1"/>
        <w:spacing w:before="1"/>
        <w:ind w:left="520"/>
      </w:pPr>
      <w:bookmarkStart w:id="12" w:name="Youth_Care_Worker,_Hillcrest_Family_Serv"/>
      <w:bookmarkEnd w:id="12"/>
      <w:r>
        <w:t>Youth Care Worker, Hillcrest Family Services</w:t>
      </w:r>
    </w:p>
    <w:p w14:paraId="60FA116C" w14:textId="77777777" w:rsidR="004C7104" w:rsidRDefault="00D34850" w:rsidP="004E1D60">
      <w:pPr>
        <w:pStyle w:val="BodyText"/>
        <w:spacing w:before="23"/>
        <w:ind w:left="520" w:firstLine="0"/>
      </w:pPr>
      <w:r>
        <w:t>Dubuque, Iowa</w:t>
      </w:r>
    </w:p>
    <w:p w14:paraId="747B371F" w14:textId="68C5B1A3" w:rsidR="004C7104" w:rsidRDefault="00D34850" w:rsidP="004E1D60">
      <w:pPr>
        <w:pStyle w:val="BodyText"/>
        <w:spacing w:before="23"/>
        <w:ind w:left="520" w:firstLine="0"/>
      </w:pPr>
      <w:r>
        <w:t>August 1988-August 1992</w:t>
      </w:r>
    </w:p>
    <w:p w14:paraId="033C9E79" w14:textId="1A52CAA3" w:rsidR="00495C30" w:rsidRDefault="00495C30">
      <w:pPr>
        <w:pStyle w:val="BodyText"/>
        <w:spacing w:before="23"/>
        <w:ind w:left="160" w:firstLine="0"/>
      </w:pPr>
    </w:p>
    <w:p w14:paraId="75348EFA" w14:textId="76237EF2" w:rsidR="00495C30" w:rsidRPr="004E1D60" w:rsidRDefault="004E1D60" w:rsidP="004E1D60">
      <w:pPr>
        <w:pStyle w:val="BodyText"/>
        <w:numPr>
          <w:ilvl w:val="0"/>
          <w:numId w:val="4"/>
        </w:numPr>
        <w:spacing w:before="23"/>
        <w:rPr>
          <w:rFonts w:ascii="Copperplate Gothic Bold" w:hAnsi="Copperplate Gothic Bold"/>
        </w:rPr>
      </w:pPr>
      <w:r w:rsidRPr="004E1D60">
        <w:rPr>
          <w:rFonts w:ascii="Copperplate Gothic Bold" w:hAnsi="Copperplate Gothic Bold"/>
        </w:rPr>
        <w:t>Honors, Awards, Recognitions, and Outstanding Achievements</w:t>
      </w:r>
    </w:p>
    <w:tbl>
      <w:tblPr>
        <w:tblStyle w:val="TableGrid"/>
        <w:tblW w:w="8725" w:type="dxa"/>
        <w:jc w:val="center"/>
        <w:tblLook w:val="04A0" w:firstRow="1" w:lastRow="0" w:firstColumn="1" w:lastColumn="0" w:noHBand="0" w:noVBand="1"/>
      </w:tblPr>
      <w:tblGrid>
        <w:gridCol w:w="6835"/>
        <w:gridCol w:w="1890"/>
      </w:tblGrid>
      <w:tr w:rsidR="0005033A" w:rsidRPr="005A45E9" w14:paraId="3707BE90" w14:textId="77777777" w:rsidTr="00800C29">
        <w:trPr>
          <w:jc w:val="center"/>
        </w:trPr>
        <w:tc>
          <w:tcPr>
            <w:tcW w:w="6835" w:type="dxa"/>
          </w:tcPr>
          <w:p w14:paraId="53D2A88E" w14:textId="5AC311AB" w:rsidR="0005033A" w:rsidRPr="005A45E9" w:rsidRDefault="0005033A">
            <w:pPr>
              <w:pStyle w:val="BodyText"/>
              <w:spacing w:before="3"/>
              <w:ind w:left="0" w:firstLine="0"/>
            </w:pPr>
            <w:r w:rsidRPr="005A45E9">
              <w:t>Title</w:t>
            </w:r>
          </w:p>
        </w:tc>
        <w:tc>
          <w:tcPr>
            <w:tcW w:w="1890" w:type="dxa"/>
          </w:tcPr>
          <w:p w14:paraId="5399315E" w14:textId="0D2098D2" w:rsidR="0005033A" w:rsidRPr="005A45E9" w:rsidRDefault="0005033A">
            <w:pPr>
              <w:pStyle w:val="BodyText"/>
              <w:spacing w:before="3"/>
              <w:ind w:left="0" w:firstLine="0"/>
            </w:pPr>
            <w:r w:rsidRPr="005A45E9">
              <w:t>Year</w:t>
            </w:r>
          </w:p>
        </w:tc>
      </w:tr>
      <w:tr w:rsidR="0005033A" w:rsidRPr="005A45E9" w14:paraId="1EE4B767" w14:textId="77777777" w:rsidTr="00800C29">
        <w:trPr>
          <w:jc w:val="center"/>
        </w:trPr>
        <w:tc>
          <w:tcPr>
            <w:tcW w:w="6835" w:type="dxa"/>
          </w:tcPr>
          <w:p w14:paraId="3D00FC33" w14:textId="15BE9C55" w:rsidR="0005033A" w:rsidRPr="005A45E9" w:rsidRDefault="00342867">
            <w:pPr>
              <w:pStyle w:val="BodyText"/>
              <w:spacing w:before="3"/>
              <w:ind w:left="0" w:firstLine="0"/>
            </w:pPr>
            <w:r w:rsidRPr="005A45E9">
              <w:t xml:space="preserve">National </w:t>
            </w:r>
            <w:r w:rsidR="0005033A" w:rsidRPr="005A45E9">
              <w:t>Community Collaborati</w:t>
            </w:r>
            <w:r w:rsidRPr="005A45E9">
              <w:t>on Award for Leadership of the Healthy Lifestars Program</w:t>
            </w:r>
          </w:p>
        </w:tc>
        <w:tc>
          <w:tcPr>
            <w:tcW w:w="1890" w:type="dxa"/>
          </w:tcPr>
          <w:p w14:paraId="69D8027F" w14:textId="0942AD8F" w:rsidR="0005033A" w:rsidRPr="005A45E9" w:rsidRDefault="0005033A">
            <w:pPr>
              <w:pStyle w:val="BodyText"/>
              <w:spacing w:before="3"/>
              <w:ind w:left="0" w:firstLine="0"/>
            </w:pPr>
            <w:r w:rsidRPr="005A45E9">
              <w:t>2021</w:t>
            </w:r>
          </w:p>
        </w:tc>
      </w:tr>
      <w:tr w:rsidR="0005033A" w:rsidRPr="005A45E9" w14:paraId="050AE8CC" w14:textId="77777777" w:rsidTr="00800C29">
        <w:trPr>
          <w:jc w:val="center"/>
        </w:trPr>
        <w:tc>
          <w:tcPr>
            <w:tcW w:w="6835" w:type="dxa"/>
          </w:tcPr>
          <w:p w14:paraId="4BA17488" w14:textId="4BE0F275" w:rsidR="0005033A" w:rsidRPr="005A45E9" w:rsidRDefault="00800C29" w:rsidP="00800C29">
            <w:pPr>
              <w:pStyle w:val="BodyText"/>
              <w:spacing w:before="3"/>
              <w:ind w:left="0" w:firstLine="0"/>
            </w:pPr>
            <w:r w:rsidRPr="005A45E9">
              <w:t xml:space="preserve">Full Tuition </w:t>
            </w:r>
            <w:r w:rsidR="00342867" w:rsidRPr="005A45E9">
              <w:t xml:space="preserve">Scholarship Recipient, Dartmouth College </w:t>
            </w:r>
          </w:p>
        </w:tc>
        <w:tc>
          <w:tcPr>
            <w:tcW w:w="1890" w:type="dxa"/>
          </w:tcPr>
          <w:p w14:paraId="0C005D60" w14:textId="43E43F62" w:rsidR="0005033A" w:rsidRPr="005A45E9" w:rsidRDefault="00342867">
            <w:pPr>
              <w:pStyle w:val="BodyText"/>
              <w:spacing w:before="3"/>
              <w:ind w:left="0" w:firstLine="0"/>
            </w:pPr>
            <w:r w:rsidRPr="005A45E9">
              <w:t>2</w:t>
            </w:r>
            <w:r w:rsidR="00800C29" w:rsidRPr="005A45E9">
              <w:t>011-2013</w:t>
            </w:r>
          </w:p>
        </w:tc>
      </w:tr>
      <w:tr w:rsidR="0005033A" w:rsidRPr="005A45E9" w14:paraId="723CAD33" w14:textId="77777777" w:rsidTr="00800C29">
        <w:trPr>
          <w:jc w:val="center"/>
        </w:trPr>
        <w:tc>
          <w:tcPr>
            <w:tcW w:w="6835" w:type="dxa"/>
          </w:tcPr>
          <w:p w14:paraId="625C82E2" w14:textId="0FD271E5" w:rsidR="0005033A" w:rsidRPr="005A45E9" w:rsidRDefault="00342867">
            <w:pPr>
              <w:pStyle w:val="BodyText"/>
              <w:spacing w:before="3"/>
              <w:ind w:left="0" w:firstLine="0"/>
            </w:pPr>
            <w:r w:rsidRPr="005A45E9">
              <w:t xml:space="preserve">Mental Health First Aid Best Community Impact Award </w:t>
            </w:r>
          </w:p>
        </w:tc>
        <w:tc>
          <w:tcPr>
            <w:tcW w:w="1890" w:type="dxa"/>
          </w:tcPr>
          <w:p w14:paraId="121607FA" w14:textId="71276945" w:rsidR="0005033A" w:rsidRPr="005A45E9" w:rsidRDefault="00342867">
            <w:pPr>
              <w:pStyle w:val="BodyText"/>
              <w:spacing w:before="3"/>
              <w:ind w:left="0" w:firstLine="0"/>
            </w:pPr>
            <w:r w:rsidRPr="005A45E9">
              <w:t>2011</w:t>
            </w:r>
          </w:p>
        </w:tc>
      </w:tr>
      <w:tr w:rsidR="0005033A" w:rsidRPr="005A45E9" w14:paraId="03B86591" w14:textId="77777777" w:rsidTr="00800C29">
        <w:trPr>
          <w:jc w:val="center"/>
        </w:trPr>
        <w:tc>
          <w:tcPr>
            <w:tcW w:w="6835" w:type="dxa"/>
          </w:tcPr>
          <w:p w14:paraId="1664D1FA" w14:textId="2C30E087" w:rsidR="0005033A" w:rsidRPr="005A45E9" w:rsidRDefault="0005033A" w:rsidP="0005033A">
            <w:pPr>
              <w:tabs>
                <w:tab w:val="left" w:pos="879"/>
                <w:tab w:val="left" w:pos="880"/>
              </w:tabs>
              <w:spacing w:before="25"/>
            </w:pPr>
            <w:r w:rsidRPr="005A45E9">
              <w:t>Excellence</w:t>
            </w:r>
            <w:r w:rsidRPr="005A45E9">
              <w:rPr>
                <w:spacing w:val="-5"/>
              </w:rPr>
              <w:t xml:space="preserve"> </w:t>
            </w:r>
            <w:r w:rsidRPr="005A45E9">
              <w:t>In</w:t>
            </w:r>
            <w:r w:rsidRPr="005A45E9">
              <w:rPr>
                <w:spacing w:val="-4"/>
              </w:rPr>
              <w:t xml:space="preserve"> </w:t>
            </w:r>
            <w:r w:rsidRPr="005A45E9">
              <w:t>Communication</w:t>
            </w:r>
            <w:r w:rsidRPr="005A45E9">
              <w:rPr>
                <w:spacing w:val="-4"/>
              </w:rPr>
              <w:t xml:space="preserve"> </w:t>
            </w:r>
            <w:r w:rsidR="009B6C4D" w:rsidRPr="005A45E9">
              <w:t>and</w:t>
            </w:r>
            <w:r w:rsidRPr="005A45E9">
              <w:rPr>
                <w:spacing w:val="-4"/>
              </w:rPr>
              <w:t xml:space="preserve"> </w:t>
            </w:r>
            <w:r w:rsidRPr="005A45E9">
              <w:t>Community</w:t>
            </w:r>
            <w:r w:rsidRPr="005A45E9">
              <w:rPr>
                <w:spacing w:val="-5"/>
              </w:rPr>
              <w:t xml:space="preserve"> </w:t>
            </w:r>
            <w:r w:rsidRPr="005A45E9">
              <w:t>Outreach, Project Award for Community Circle of Care</w:t>
            </w:r>
          </w:p>
          <w:p w14:paraId="7E2975D1" w14:textId="77777777" w:rsidR="0005033A" w:rsidRPr="005A45E9" w:rsidRDefault="0005033A">
            <w:pPr>
              <w:pStyle w:val="BodyText"/>
              <w:spacing w:before="3"/>
              <w:ind w:left="0" w:firstLine="0"/>
            </w:pPr>
          </w:p>
        </w:tc>
        <w:tc>
          <w:tcPr>
            <w:tcW w:w="1890" w:type="dxa"/>
          </w:tcPr>
          <w:p w14:paraId="1799D621" w14:textId="4A91182D" w:rsidR="0005033A" w:rsidRPr="005A45E9" w:rsidRDefault="00342867">
            <w:pPr>
              <w:pStyle w:val="BodyText"/>
              <w:spacing w:before="3"/>
              <w:ind w:left="0" w:firstLine="0"/>
            </w:pPr>
            <w:r w:rsidRPr="005A45E9">
              <w:t>2010</w:t>
            </w:r>
          </w:p>
        </w:tc>
      </w:tr>
      <w:tr w:rsidR="0005033A" w:rsidRPr="005A45E9" w14:paraId="55BC7DAB" w14:textId="77777777" w:rsidTr="00800C29">
        <w:trPr>
          <w:jc w:val="center"/>
        </w:trPr>
        <w:tc>
          <w:tcPr>
            <w:tcW w:w="6835" w:type="dxa"/>
          </w:tcPr>
          <w:p w14:paraId="57F2A91F" w14:textId="6A810A97" w:rsidR="0005033A" w:rsidRPr="005A45E9" w:rsidRDefault="0005033A" w:rsidP="0005033A">
            <w:pPr>
              <w:pStyle w:val="BodyText"/>
              <w:spacing w:before="3"/>
              <w:ind w:left="0" w:firstLine="0"/>
            </w:pPr>
            <w:r w:rsidRPr="005A45E9">
              <w:t>Champions For Inclusive Communities, Project Award for Community Circle of Care</w:t>
            </w:r>
          </w:p>
        </w:tc>
        <w:tc>
          <w:tcPr>
            <w:tcW w:w="1890" w:type="dxa"/>
          </w:tcPr>
          <w:p w14:paraId="134EEBE5" w14:textId="2F3CFFC7" w:rsidR="0005033A" w:rsidRPr="005A45E9" w:rsidRDefault="0005033A">
            <w:pPr>
              <w:pStyle w:val="BodyText"/>
              <w:spacing w:before="3"/>
              <w:ind w:left="0" w:firstLine="0"/>
            </w:pPr>
            <w:r w:rsidRPr="005A45E9">
              <w:t>2010</w:t>
            </w:r>
          </w:p>
        </w:tc>
      </w:tr>
      <w:tr w:rsidR="0005033A" w:rsidRPr="005A45E9" w14:paraId="4CBA072D" w14:textId="77777777" w:rsidTr="00800C29">
        <w:trPr>
          <w:jc w:val="center"/>
        </w:trPr>
        <w:tc>
          <w:tcPr>
            <w:tcW w:w="6835" w:type="dxa"/>
          </w:tcPr>
          <w:p w14:paraId="61FF60C7" w14:textId="4327DF19" w:rsidR="0005033A" w:rsidRPr="005A45E9" w:rsidRDefault="0005033A" w:rsidP="0005033A">
            <w:pPr>
              <w:tabs>
                <w:tab w:val="left" w:pos="879"/>
                <w:tab w:val="left" w:pos="880"/>
              </w:tabs>
              <w:spacing w:before="25"/>
            </w:pPr>
            <w:r w:rsidRPr="005A45E9">
              <w:t>Excellence</w:t>
            </w:r>
            <w:r w:rsidRPr="005A45E9">
              <w:rPr>
                <w:spacing w:val="-5"/>
              </w:rPr>
              <w:t xml:space="preserve"> </w:t>
            </w:r>
            <w:r w:rsidRPr="005A45E9">
              <w:t>In</w:t>
            </w:r>
            <w:r w:rsidRPr="005A45E9">
              <w:rPr>
                <w:spacing w:val="-4"/>
              </w:rPr>
              <w:t xml:space="preserve"> </w:t>
            </w:r>
            <w:r w:rsidRPr="005A45E9">
              <w:t>Communication</w:t>
            </w:r>
            <w:r w:rsidRPr="005A45E9">
              <w:rPr>
                <w:spacing w:val="-4"/>
              </w:rPr>
              <w:t xml:space="preserve"> </w:t>
            </w:r>
            <w:r w:rsidR="009B6C4D" w:rsidRPr="005A45E9">
              <w:t>and</w:t>
            </w:r>
            <w:r w:rsidRPr="005A45E9">
              <w:rPr>
                <w:spacing w:val="-4"/>
              </w:rPr>
              <w:t xml:space="preserve"> </w:t>
            </w:r>
            <w:r w:rsidRPr="005A45E9">
              <w:t>Community</w:t>
            </w:r>
            <w:r w:rsidRPr="005A45E9">
              <w:rPr>
                <w:spacing w:val="-5"/>
              </w:rPr>
              <w:t xml:space="preserve"> </w:t>
            </w:r>
            <w:r w:rsidRPr="005A45E9">
              <w:t>Outreach, Project Award for Community Circle of Care</w:t>
            </w:r>
          </w:p>
          <w:p w14:paraId="77DCD56A" w14:textId="77777777" w:rsidR="0005033A" w:rsidRPr="005A45E9" w:rsidRDefault="0005033A">
            <w:pPr>
              <w:pStyle w:val="BodyText"/>
              <w:spacing w:before="3"/>
              <w:ind w:left="0" w:firstLine="0"/>
            </w:pPr>
          </w:p>
        </w:tc>
        <w:tc>
          <w:tcPr>
            <w:tcW w:w="1890" w:type="dxa"/>
          </w:tcPr>
          <w:p w14:paraId="6DF4359F" w14:textId="027450E4" w:rsidR="0005033A" w:rsidRPr="005A45E9" w:rsidRDefault="0005033A">
            <w:pPr>
              <w:pStyle w:val="BodyText"/>
              <w:spacing w:before="3"/>
              <w:ind w:left="0" w:firstLine="0"/>
            </w:pPr>
            <w:r w:rsidRPr="005A45E9">
              <w:t>2009</w:t>
            </w:r>
          </w:p>
        </w:tc>
      </w:tr>
      <w:tr w:rsidR="0005033A" w:rsidRPr="005A45E9" w14:paraId="5C3C1B5A" w14:textId="77777777" w:rsidTr="00800C29">
        <w:trPr>
          <w:jc w:val="center"/>
        </w:trPr>
        <w:tc>
          <w:tcPr>
            <w:tcW w:w="6835" w:type="dxa"/>
          </w:tcPr>
          <w:p w14:paraId="5BCA29A0" w14:textId="49E97D43" w:rsidR="0005033A" w:rsidRPr="005A45E9" w:rsidRDefault="0005033A">
            <w:pPr>
              <w:pStyle w:val="BodyText"/>
              <w:spacing w:before="3"/>
              <w:ind w:left="0" w:firstLine="0"/>
            </w:pPr>
            <w:r w:rsidRPr="005A45E9">
              <w:t>Graduated Honors, Magnum Cum</w:t>
            </w:r>
            <w:r w:rsidRPr="005A45E9">
              <w:rPr>
                <w:spacing w:val="-28"/>
              </w:rPr>
              <w:t xml:space="preserve"> </w:t>
            </w:r>
            <w:r w:rsidRPr="005A45E9">
              <w:t>Laude</w:t>
            </w:r>
          </w:p>
        </w:tc>
        <w:tc>
          <w:tcPr>
            <w:tcW w:w="1890" w:type="dxa"/>
          </w:tcPr>
          <w:p w14:paraId="75ABD5F5" w14:textId="0AD78E11" w:rsidR="0005033A" w:rsidRPr="005A45E9" w:rsidRDefault="0005033A">
            <w:pPr>
              <w:pStyle w:val="BodyText"/>
              <w:spacing w:before="3"/>
              <w:ind w:left="0" w:firstLine="0"/>
            </w:pPr>
            <w:r w:rsidRPr="005A45E9">
              <w:t>1992, 1994</w:t>
            </w:r>
          </w:p>
        </w:tc>
      </w:tr>
      <w:tr w:rsidR="0005033A" w:rsidRPr="005A45E9" w14:paraId="5AC328CC" w14:textId="77777777" w:rsidTr="00800C29">
        <w:trPr>
          <w:jc w:val="center"/>
        </w:trPr>
        <w:tc>
          <w:tcPr>
            <w:tcW w:w="6835" w:type="dxa"/>
          </w:tcPr>
          <w:p w14:paraId="3F2664DE" w14:textId="5BDB42DB" w:rsidR="0005033A" w:rsidRPr="005A45E9" w:rsidRDefault="0005033A">
            <w:pPr>
              <w:pStyle w:val="BodyText"/>
              <w:spacing w:before="3"/>
              <w:ind w:left="0" w:firstLine="0"/>
            </w:pPr>
            <w:r w:rsidRPr="005A45E9">
              <w:t xml:space="preserve">Inducted Member of Delta Epsilon Sigma, National Honor </w:t>
            </w:r>
            <w:r w:rsidRPr="005A45E9">
              <w:rPr>
                <w:spacing w:val="-42"/>
              </w:rPr>
              <w:t xml:space="preserve"> </w:t>
            </w:r>
            <w:r w:rsidRPr="005A45E9">
              <w:t>Society</w:t>
            </w:r>
          </w:p>
        </w:tc>
        <w:tc>
          <w:tcPr>
            <w:tcW w:w="1890" w:type="dxa"/>
          </w:tcPr>
          <w:p w14:paraId="3EF86839" w14:textId="512F9DBC" w:rsidR="0005033A" w:rsidRPr="005A45E9" w:rsidRDefault="0005033A">
            <w:pPr>
              <w:pStyle w:val="BodyText"/>
              <w:spacing w:before="3"/>
              <w:ind w:left="0" w:firstLine="0"/>
            </w:pPr>
            <w:r w:rsidRPr="005A45E9">
              <w:t xml:space="preserve"> 1992</w:t>
            </w:r>
          </w:p>
        </w:tc>
      </w:tr>
      <w:tr w:rsidR="006354FE" w:rsidRPr="005A45E9" w14:paraId="05D4D36C" w14:textId="77777777" w:rsidTr="00800C29">
        <w:trPr>
          <w:jc w:val="center"/>
        </w:trPr>
        <w:tc>
          <w:tcPr>
            <w:tcW w:w="6835" w:type="dxa"/>
          </w:tcPr>
          <w:p w14:paraId="2AF126E3" w14:textId="321DF03B" w:rsidR="006354FE" w:rsidRPr="005A45E9" w:rsidRDefault="006354FE">
            <w:pPr>
              <w:pStyle w:val="BodyText"/>
              <w:spacing w:before="3"/>
              <w:ind w:left="0" w:firstLine="0"/>
            </w:pPr>
            <w:r>
              <w:t>Scholarship Recipient, Wilder Memorial Scholarship</w:t>
            </w:r>
          </w:p>
        </w:tc>
        <w:tc>
          <w:tcPr>
            <w:tcW w:w="1890" w:type="dxa"/>
          </w:tcPr>
          <w:p w14:paraId="006D8D5D" w14:textId="7704937D" w:rsidR="006354FE" w:rsidRPr="005A45E9" w:rsidRDefault="006354FE">
            <w:pPr>
              <w:pStyle w:val="BodyText"/>
              <w:spacing w:before="3"/>
              <w:ind w:left="0" w:firstLine="0"/>
            </w:pPr>
            <w:r>
              <w:t>1992</w:t>
            </w:r>
          </w:p>
        </w:tc>
      </w:tr>
      <w:tr w:rsidR="0005033A" w:rsidRPr="005A45E9" w14:paraId="3946D032" w14:textId="77777777" w:rsidTr="00800C29">
        <w:trPr>
          <w:jc w:val="center"/>
        </w:trPr>
        <w:tc>
          <w:tcPr>
            <w:tcW w:w="6835" w:type="dxa"/>
          </w:tcPr>
          <w:p w14:paraId="0C010F00" w14:textId="1583C979" w:rsidR="0005033A" w:rsidRPr="005A45E9" w:rsidRDefault="0005033A" w:rsidP="00F23AB7">
            <w:pPr>
              <w:tabs>
                <w:tab w:val="left" w:pos="879"/>
                <w:tab w:val="left" w:pos="880"/>
              </w:tabs>
              <w:spacing w:line="278" w:lineRule="exact"/>
            </w:pPr>
            <w:r w:rsidRPr="005A45E9">
              <w:t>Scholarship Recipient, John Heath Memorial</w:t>
            </w:r>
            <w:r w:rsidRPr="005A45E9">
              <w:rPr>
                <w:spacing w:val="-45"/>
              </w:rPr>
              <w:t xml:space="preserve">  </w:t>
            </w:r>
            <w:r w:rsidRPr="005A45E9">
              <w:t>Scholarship</w:t>
            </w:r>
          </w:p>
        </w:tc>
        <w:tc>
          <w:tcPr>
            <w:tcW w:w="1890" w:type="dxa"/>
          </w:tcPr>
          <w:p w14:paraId="1FA93444" w14:textId="139449FE" w:rsidR="0005033A" w:rsidRPr="005A45E9" w:rsidRDefault="0005033A">
            <w:pPr>
              <w:pStyle w:val="BodyText"/>
              <w:spacing w:before="3"/>
              <w:ind w:left="0" w:firstLine="0"/>
            </w:pPr>
            <w:r w:rsidRPr="005A45E9">
              <w:t>1991</w:t>
            </w:r>
          </w:p>
        </w:tc>
      </w:tr>
    </w:tbl>
    <w:p w14:paraId="35FE86C4" w14:textId="3FFA29F0" w:rsidR="004C7104" w:rsidRDefault="004C7104">
      <w:pPr>
        <w:pStyle w:val="BodyText"/>
        <w:spacing w:before="3"/>
        <w:ind w:left="0" w:firstLine="0"/>
        <w:rPr>
          <w:sz w:val="24"/>
        </w:rPr>
      </w:pPr>
    </w:p>
    <w:p w14:paraId="7B27B1C1" w14:textId="7F29A3A3" w:rsidR="00800C29" w:rsidRDefault="00800C29" w:rsidP="00800C29">
      <w:pPr>
        <w:pStyle w:val="BodyText"/>
        <w:numPr>
          <w:ilvl w:val="0"/>
          <w:numId w:val="4"/>
        </w:numPr>
        <w:spacing w:before="3"/>
        <w:rPr>
          <w:rFonts w:ascii="Copperplate Gothic Bold" w:hAnsi="Copperplate Gothic Bold"/>
          <w:sz w:val="24"/>
        </w:rPr>
      </w:pPr>
      <w:r w:rsidRPr="00800C29">
        <w:rPr>
          <w:rFonts w:ascii="Copperplate Gothic Bold" w:hAnsi="Copperplate Gothic Bold"/>
          <w:sz w:val="24"/>
        </w:rPr>
        <w:t>Boards and Committees</w:t>
      </w:r>
    </w:p>
    <w:tbl>
      <w:tblPr>
        <w:tblStyle w:val="TableGrid"/>
        <w:tblW w:w="8730" w:type="dxa"/>
        <w:tblInd w:w="715" w:type="dxa"/>
        <w:tblLook w:val="04A0" w:firstRow="1" w:lastRow="0" w:firstColumn="1" w:lastColumn="0" w:noHBand="0" w:noVBand="1"/>
      </w:tblPr>
      <w:tblGrid>
        <w:gridCol w:w="6840"/>
        <w:gridCol w:w="1890"/>
      </w:tblGrid>
      <w:tr w:rsidR="00800C29" w:rsidRPr="00971E84" w14:paraId="077D151E" w14:textId="77777777" w:rsidTr="004D5D37">
        <w:tc>
          <w:tcPr>
            <w:tcW w:w="6840" w:type="dxa"/>
          </w:tcPr>
          <w:p w14:paraId="749DE54B" w14:textId="57E1A067" w:rsidR="00800C29" w:rsidRPr="00971E84" w:rsidRDefault="00800C29" w:rsidP="00800C29">
            <w:pPr>
              <w:tabs>
                <w:tab w:val="left" w:pos="879"/>
                <w:tab w:val="left" w:pos="880"/>
              </w:tabs>
              <w:spacing w:line="256" w:lineRule="auto"/>
              <w:ind w:right="869"/>
            </w:pPr>
            <w:r w:rsidRPr="00800C29">
              <w:t xml:space="preserve">Board of </w:t>
            </w:r>
            <w:r w:rsidRPr="00971E84">
              <w:t xml:space="preserve">External Scientific </w:t>
            </w:r>
            <w:r w:rsidRPr="00800C29">
              <w:t>Advisors, Ohio State</w:t>
            </w:r>
            <w:r w:rsidRPr="00971E84">
              <w:t xml:space="preserve"> Comprehensive Cancer Center</w:t>
            </w:r>
            <w:r w:rsidR="00971E84">
              <w:t xml:space="preserve"> </w:t>
            </w:r>
          </w:p>
        </w:tc>
        <w:tc>
          <w:tcPr>
            <w:tcW w:w="1890" w:type="dxa"/>
          </w:tcPr>
          <w:p w14:paraId="68726442" w14:textId="625CA87B" w:rsidR="00800C29" w:rsidRPr="00971E84" w:rsidRDefault="00800C29" w:rsidP="00800C29">
            <w:pPr>
              <w:pStyle w:val="BodyText"/>
              <w:spacing w:before="3"/>
              <w:ind w:left="0" w:firstLine="0"/>
              <w:rPr>
                <w:sz w:val="24"/>
              </w:rPr>
            </w:pPr>
            <w:r w:rsidRPr="00971E84">
              <w:rPr>
                <w:sz w:val="24"/>
              </w:rPr>
              <w:t>2019-present</w:t>
            </w:r>
          </w:p>
        </w:tc>
      </w:tr>
      <w:tr w:rsidR="00971E84" w:rsidRPr="00971E84" w14:paraId="2F7454AF" w14:textId="77777777" w:rsidTr="004D5D37">
        <w:tc>
          <w:tcPr>
            <w:tcW w:w="6840" w:type="dxa"/>
          </w:tcPr>
          <w:p w14:paraId="06A21D95" w14:textId="0FDD0F32" w:rsidR="00971E84" w:rsidRPr="00971E84" w:rsidRDefault="00971E84" w:rsidP="00800C29">
            <w:pPr>
              <w:pStyle w:val="BodyText"/>
              <w:spacing w:before="3"/>
              <w:ind w:left="0" w:firstLine="0"/>
            </w:pPr>
            <w:r>
              <w:t xml:space="preserve">Iowa Childhood Lead Poisoning Prevention Statewide Workgroup </w:t>
            </w:r>
          </w:p>
        </w:tc>
        <w:tc>
          <w:tcPr>
            <w:tcW w:w="1890" w:type="dxa"/>
          </w:tcPr>
          <w:p w14:paraId="1455824C" w14:textId="6E101829" w:rsidR="00971E84" w:rsidRPr="00971E84" w:rsidRDefault="00971E84" w:rsidP="00800C29">
            <w:pPr>
              <w:pStyle w:val="BodyText"/>
              <w:spacing w:before="3"/>
              <w:ind w:left="0" w:firstLine="0"/>
              <w:rPr>
                <w:sz w:val="24"/>
              </w:rPr>
            </w:pPr>
            <w:r>
              <w:rPr>
                <w:sz w:val="24"/>
              </w:rPr>
              <w:t>2019-present</w:t>
            </w:r>
          </w:p>
        </w:tc>
      </w:tr>
      <w:tr w:rsidR="00971E84" w:rsidRPr="00971E84" w14:paraId="774F6C41" w14:textId="77777777" w:rsidTr="004D5D37">
        <w:tc>
          <w:tcPr>
            <w:tcW w:w="6840" w:type="dxa"/>
          </w:tcPr>
          <w:p w14:paraId="10AE5061" w14:textId="1CA459D1" w:rsidR="00971E84" w:rsidRDefault="00971E84" w:rsidP="00800C29">
            <w:pPr>
              <w:pStyle w:val="BodyText"/>
              <w:spacing w:before="3"/>
              <w:ind w:left="0" w:firstLine="0"/>
            </w:pPr>
            <w:r>
              <w:t>Family Partnership Network, American Academy of Pediatrics</w:t>
            </w:r>
          </w:p>
        </w:tc>
        <w:tc>
          <w:tcPr>
            <w:tcW w:w="1890" w:type="dxa"/>
          </w:tcPr>
          <w:p w14:paraId="0A4E423A" w14:textId="3FEB075B" w:rsidR="00971E84" w:rsidRDefault="00971E84" w:rsidP="00800C29">
            <w:pPr>
              <w:pStyle w:val="BodyText"/>
              <w:spacing w:before="3"/>
              <w:ind w:left="0" w:firstLine="0"/>
              <w:rPr>
                <w:sz w:val="24"/>
              </w:rPr>
            </w:pPr>
            <w:r>
              <w:rPr>
                <w:sz w:val="24"/>
              </w:rPr>
              <w:t>2017</w:t>
            </w:r>
            <w:r w:rsidR="009B6C4D">
              <w:rPr>
                <w:sz w:val="24"/>
              </w:rPr>
              <w:t>- 2022</w:t>
            </w:r>
          </w:p>
        </w:tc>
      </w:tr>
      <w:tr w:rsidR="00800C29" w:rsidRPr="00971E84" w14:paraId="3DEAA59B" w14:textId="77777777" w:rsidTr="004D5D37">
        <w:tc>
          <w:tcPr>
            <w:tcW w:w="6840" w:type="dxa"/>
          </w:tcPr>
          <w:p w14:paraId="649FCAE8" w14:textId="0A15D410" w:rsidR="00800C29" w:rsidRPr="00971E84" w:rsidRDefault="00971E84" w:rsidP="00800C29">
            <w:pPr>
              <w:pStyle w:val="BodyText"/>
              <w:spacing w:before="3"/>
              <w:ind w:left="0" w:firstLine="0"/>
              <w:rPr>
                <w:sz w:val="24"/>
              </w:rPr>
            </w:pPr>
            <w:r w:rsidRPr="00971E84">
              <w:t>Governor Appointed Member, Children’s Health and Well-being Advisory Committee</w:t>
            </w:r>
          </w:p>
        </w:tc>
        <w:tc>
          <w:tcPr>
            <w:tcW w:w="1890" w:type="dxa"/>
          </w:tcPr>
          <w:p w14:paraId="61380A29" w14:textId="0B0A0A9C" w:rsidR="00800C29" w:rsidRPr="00971E84" w:rsidRDefault="00971E84" w:rsidP="00800C29">
            <w:pPr>
              <w:pStyle w:val="BodyText"/>
              <w:spacing w:before="3"/>
              <w:ind w:left="0" w:firstLine="0"/>
              <w:rPr>
                <w:sz w:val="24"/>
              </w:rPr>
            </w:pPr>
            <w:r w:rsidRPr="00971E84">
              <w:rPr>
                <w:sz w:val="24"/>
              </w:rPr>
              <w:t>2017-2019</w:t>
            </w:r>
          </w:p>
        </w:tc>
      </w:tr>
      <w:tr w:rsidR="006354FE" w:rsidRPr="00971E84" w14:paraId="5418E88B" w14:textId="77777777" w:rsidTr="004D5D37">
        <w:tc>
          <w:tcPr>
            <w:tcW w:w="6840" w:type="dxa"/>
          </w:tcPr>
          <w:p w14:paraId="33206904" w14:textId="06AF0DF7" w:rsidR="006354FE" w:rsidRPr="00971E84" w:rsidRDefault="006354FE" w:rsidP="00800C29">
            <w:pPr>
              <w:pStyle w:val="BodyText"/>
              <w:spacing w:before="3"/>
              <w:ind w:left="0" w:firstLine="0"/>
            </w:pPr>
            <w:r>
              <w:t>Volunteer Editor, American Academy of Pediatrics</w:t>
            </w:r>
          </w:p>
        </w:tc>
        <w:tc>
          <w:tcPr>
            <w:tcW w:w="1890" w:type="dxa"/>
          </w:tcPr>
          <w:p w14:paraId="7D6984CF" w14:textId="6756C18A" w:rsidR="006354FE" w:rsidRPr="00971E84" w:rsidRDefault="00551A27" w:rsidP="00800C29">
            <w:pPr>
              <w:pStyle w:val="BodyText"/>
              <w:spacing w:before="3"/>
              <w:ind w:left="0" w:firstLine="0"/>
              <w:rPr>
                <w:sz w:val="24"/>
              </w:rPr>
            </w:pPr>
            <w:r>
              <w:rPr>
                <w:sz w:val="24"/>
              </w:rPr>
              <w:t>2016- present</w:t>
            </w:r>
          </w:p>
        </w:tc>
      </w:tr>
      <w:tr w:rsidR="00800C29" w:rsidRPr="00971E84" w14:paraId="7AA99C99" w14:textId="77777777" w:rsidTr="004D5D37">
        <w:tc>
          <w:tcPr>
            <w:tcW w:w="6840" w:type="dxa"/>
          </w:tcPr>
          <w:p w14:paraId="6DDFF58F" w14:textId="7D0903F6" w:rsidR="00800C29" w:rsidRPr="00971E84" w:rsidRDefault="00971E84" w:rsidP="00800C29">
            <w:pPr>
              <w:pStyle w:val="BodyText"/>
              <w:spacing w:before="3"/>
              <w:ind w:left="0" w:firstLine="0"/>
              <w:rPr>
                <w:sz w:val="24"/>
              </w:rPr>
            </w:pPr>
            <w:r>
              <w:t>Children and Family Policy Center, Child Health Advisory Board</w:t>
            </w:r>
          </w:p>
        </w:tc>
        <w:tc>
          <w:tcPr>
            <w:tcW w:w="1890" w:type="dxa"/>
          </w:tcPr>
          <w:p w14:paraId="43DC6F60" w14:textId="010BCE44" w:rsidR="00800C29" w:rsidRPr="00971E84" w:rsidRDefault="00971E84" w:rsidP="00800C29">
            <w:pPr>
              <w:pStyle w:val="BodyText"/>
              <w:spacing w:before="3"/>
              <w:ind w:left="0" w:firstLine="0"/>
              <w:rPr>
                <w:sz w:val="24"/>
              </w:rPr>
            </w:pPr>
            <w:r>
              <w:rPr>
                <w:sz w:val="24"/>
              </w:rPr>
              <w:t>2015-2017</w:t>
            </w:r>
          </w:p>
        </w:tc>
      </w:tr>
      <w:tr w:rsidR="00800C29" w:rsidRPr="00971E84" w14:paraId="72E4A4CA" w14:textId="77777777" w:rsidTr="004D5D37">
        <w:tc>
          <w:tcPr>
            <w:tcW w:w="6840" w:type="dxa"/>
          </w:tcPr>
          <w:p w14:paraId="57E99AE8" w14:textId="3390F455" w:rsidR="00800C29" w:rsidRPr="00971E84" w:rsidRDefault="00971E84" w:rsidP="00800C29">
            <w:pPr>
              <w:pStyle w:val="BodyText"/>
              <w:spacing w:before="3"/>
              <w:ind w:left="0" w:firstLine="0"/>
              <w:rPr>
                <w:sz w:val="24"/>
              </w:rPr>
            </w:pPr>
            <w:r>
              <w:t xml:space="preserve">Governor Appointed Member – Children’s Mental Health Redesign and Well </w:t>
            </w:r>
            <w:r>
              <w:lastRenderedPageBreak/>
              <w:t>Being Work Group</w:t>
            </w:r>
          </w:p>
        </w:tc>
        <w:tc>
          <w:tcPr>
            <w:tcW w:w="1890" w:type="dxa"/>
          </w:tcPr>
          <w:p w14:paraId="37E8A3E7" w14:textId="0580F295" w:rsidR="00800C29" w:rsidRPr="00971E84" w:rsidRDefault="00971E84" w:rsidP="00800C29">
            <w:pPr>
              <w:pStyle w:val="BodyText"/>
              <w:spacing w:before="3"/>
              <w:ind w:left="0" w:firstLine="0"/>
              <w:rPr>
                <w:sz w:val="24"/>
              </w:rPr>
            </w:pPr>
            <w:r>
              <w:rPr>
                <w:sz w:val="24"/>
              </w:rPr>
              <w:lastRenderedPageBreak/>
              <w:t>2015-2016</w:t>
            </w:r>
          </w:p>
        </w:tc>
      </w:tr>
      <w:tr w:rsidR="00800C29" w:rsidRPr="00971E84" w14:paraId="286F6A4B" w14:textId="77777777" w:rsidTr="004D5D37">
        <w:tc>
          <w:tcPr>
            <w:tcW w:w="6840" w:type="dxa"/>
          </w:tcPr>
          <w:p w14:paraId="4892CB59" w14:textId="5AB25AA6" w:rsidR="00800C29" w:rsidRPr="00971E84" w:rsidRDefault="00971E84" w:rsidP="00800C29">
            <w:pPr>
              <w:pStyle w:val="BodyText"/>
              <w:spacing w:before="3"/>
              <w:ind w:left="0" w:firstLine="0"/>
              <w:rPr>
                <w:sz w:val="24"/>
              </w:rPr>
            </w:pPr>
            <w:r>
              <w:t>Governor Appointed Member – Behavioral Health Intervention Services Transition Team</w:t>
            </w:r>
          </w:p>
        </w:tc>
        <w:tc>
          <w:tcPr>
            <w:tcW w:w="1890" w:type="dxa"/>
          </w:tcPr>
          <w:p w14:paraId="428FF9D0" w14:textId="079D5309" w:rsidR="00800C29" w:rsidRPr="00971E84" w:rsidRDefault="00971E84" w:rsidP="00800C29">
            <w:pPr>
              <w:pStyle w:val="BodyText"/>
              <w:spacing w:before="3"/>
              <w:ind w:left="0" w:firstLine="0"/>
              <w:rPr>
                <w:sz w:val="24"/>
              </w:rPr>
            </w:pPr>
            <w:r>
              <w:rPr>
                <w:sz w:val="24"/>
              </w:rPr>
              <w:t>2010-2012</w:t>
            </w:r>
          </w:p>
        </w:tc>
      </w:tr>
      <w:tr w:rsidR="00971E84" w:rsidRPr="00971E84" w14:paraId="389F7C4F" w14:textId="77777777" w:rsidTr="004D5D37">
        <w:tc>
          <w:tcPr>
            <w:tcW w:w="6840" w:type="dxa"/>
          </w:tcPr>
          <w:p w14:paraId="124631CE" w14:textId="77777777" w:rsidR="00971E84" w:rsidRDefault="00971E84" w:rsidP="00971E84">
            <w:pPr>
              <w:tabs>
                <w:tab w:val="left" w:pos="879"/>
                <w:tab w:val="left" w:pos="880"/>
              </w:tabs>
              <w:spacing w:before="5"/>
            </w:pPr>
            <w:r>
              <w:t>System of Care State Wide Resource</w:t>
            </w:r>
            <w:r w:rsidRPr="00971E84">
              <w:rPr>
                <w:spacing w:val="-33"/>
              </w:rPr>
              <w:t xml:space="preserve"> </w:t>
            </w:r>
            <w:r>
              <w:t>Team</w:t>
            </w:r>
          </w:p>
          <w:p w14:paraId="375CDC20" w14:textId="77777777" w:rsidR="00971E84" w:rsidRDefault="00971E84" w:rsidP="00800C29">
            <w:pPr>
              <w:pStyle w:val="BodyText"/>
              <w:spacing w:before="3"/>
              <w:ind w:left="0" w:firstLine="0"/>
            </w:pPr>
          </w:p>
        </w:tc>
        <w:tc>
          <w:tcPr>
            <w:tcW w:w="1890" w:type="dxa"/>
          </w:tcPr>
          <w:p w14:paraId="00758C99" w14:textId="0D6BC887" w:rsidR="00971E84" w:rsidRDefault="00971E84" w:rsidP="00800C29">
            <w:pPr>
              <w:pStyle w:val="BodyText"/>
              <w:spacing w:before="3"/>
              <w:ind w:left="0" w:firstLine="0"/>
              <w:rPr>
                <w:sz w:val="24"/>
              </w:rPr>
            </w:pPr>
            <w:r>
              <w:rPr>
                <w:sz w:val="24"/>
              </w:rPr>
              <w:t>2008-2012</w:t>
            </w:r>
          </w:p>
        </w:tc>
      </w:tr>
      <w:tr w:rsidR="00971E84" w:rsidRPr="00971E84" w14:paraId="5D297139" w14:textId="77777777" w:rsidTr="004D5D37">
        <w:tc>
          <w:tcPr>
            <w:tcW w:w="6840" w:type="dxa"/>
          </w:tcPr>
          <w:p w14:paraId="633AE302" w14:textId="77777777" w:rsidR="00971E84" w:rsidRDefault="00971E84" w:rsidP="00971E84">
            <w:pPr>
              <w:tabs>
                <w:tab w:val="left" w:pos="879"/>
                <w:tab w:val="left" w:pos="880"/>
              </w:tabs>
              <w:spacing w:before="23"/>
            </w:pPr>
            <w:r>
              <w:t>Magellan of Iowa Clinical Leadership</w:t>
            </w:r>
            <w:r w:rsidRPr="00971E84">
              <w:rPr>
                <w:spacing w:val="-43"/>
              </w:rPr>
              <w:t xml:space="preserve"> </w:t>
            </w:r>
            <w:r>
              <w:t>Committee</w:t>
            </w:r>
          </w:p>
          <w:p w14:paraId="1C2B0A8E" w14:textId="77777777" w:rsidR="00971E84" w:rsidRDefault="00971E84" w:rsidP="00800C29">
            <w:pPr>
              <w:pStyle w:val="BodyText"/>
              <w:spacing w:before="3"/>
              <w:ind w:left="0" w:firstLine="0"/>
            </w:pPr>
          </w:p>
        </w:tc>
        <w:tc>
          <w:tcPr>
            <w:tcW w:w="1890" w:type="dxa"/>
          </w:tcPr>
          <w:p w14:paraId="3A40A5E7" w14:textId="6FB5E039" w:rsidR="00971E84" w:rsidRDefault="00971E84" w:rsidP="00800C29">
            <w:pPr>
              <w:pStyle w:val="BodyText"/>
              <w:spacing w:before="3"/>
              <w:ind w:left="0" w:firstLine="0"/>
              <w:rPr>
                <w:sz w:val="24"/>
              </w:rPr>
            </w:pPr>
            <w:r>
              <w:rPr>
                <w:sz w:val="24"/>
              </w:rPr>
              <w:t>2010-2013</w:t>
            </w:r>
          </w:p>
        </w:tc>
      </w:tr>
      <w:tr w:rsidR="00971E84" w:rsidRPr="00971E84" w14:paraId="67D3517A" w14:textId="77777777" w:rsidTr="004D5D37">
        <w:tc>
          <w:tcPr>
            <w:tcW w:w="6840" w:type="dxa"/>
          </w:tcPr>
          <w:p w14:paraId="6B044400" w14:textId="77777777" w:rsidR="00971E84" w:rsidRDefault="00971E84" w:rsidP="00971E84">
            <w:pPr>
              <w:tabs>
                <w:tab w:val="left" w:pos="879"/>
                <w:tab w:val="left" w:pos="880"/>
              </w:tabs>
              <w:spacing w:before="23"/>
            </w:pPr>
            <w:r>
              <w:t>Magellan of Iowa Quality Improvement Advisory</w:t>
            </w:r>
            <w:r w:rsidRPr="00971E84">
              <w:rPr>
                <w:spacing w:val="-48"/>
              </w:rPr>
              <w:t xml:space="preserve"> </w:t>
            </w:r>
            <w:r>
              <w:t>Committee</w:t>
            </w:r>
          </w:p>
          <w:p w14:paraId="36204201" w14:textId="77777777" w:rsidR="00971E84" w:rsidRDefault="00971E84" w:rsidP="00800C29">
            <w:pPr>
              <w:pStyle w:val="BodyText"/>
              <w:spacing w:before="3"/>
              <w:ind w:left="0" w:firstLine="0"/>
            </w:pPr>
          </w:p>
        </w:tc>
        <w:tc>
          <w:tcPr>
            <w:tcW w:w="1890" w:type="dxa"/>
          </w:tcPr>
          <w:p w14:paraId="0E90E5FA" w14:textId="5A79435D" w:rsidR="00971E84" w:rsidRDefault="00971E84" w:rsidP="00800C29">
            <w:pPr>
              <w:pStyle w:val="BodyText"/>
              <w:spacing w:before="3"/>
              <w:ind w:left="0" w:firstLine="0"/>
              <w:rPr>
                <w:sz w:val="24"/>
              </w:rPr>
            </w:pPr>
            <w:r>
              <w:rPr>
                <w:sz w:val="24"/>
              </w:rPr>
              <w:t>2009-2013</w:t>
            </w:r>
          </w:p>
        </w:tc>
      </w:tr>
      <w:tr w:rsidR="00971E84" w:rsidRPr="00971E84" w14:paraId="7D39658C" w14:textId="77777777" w:rsidTr="004D5D37">
        <w:tc>
          <w:tcPr>
            <w:tcW w:w="6840" w:type="dxa"/>
          </w:tcPr>
          <w:p w14:paraId="11693539" w14:textId="33EA80FC" w:rsidR="00971E84" w:rsidRDefault="00971E84" w:rsidP="00971E84">
            <w:pPr>
              <w:tabs>
                <w:tab w:val="left" w:pos="879"/>
                <w:tab w:val="left" w:pos="880"/>
              </w:tabs>
              <w:spacing w:before="23"/>
            </w:pPr>
            <w:r>
              <w:t xml:space="preserve">Governor Appointed, Iowa Board of Behavioral Science, State of Iowa </w:t>
            </w:r>
          </w:p>
        </w:tc>
        <w:tc>
          <w:tcPr>
            <w:tcW w:w="1890" w:type="dxa"/>
          </w:tcPr>
          <w:p w14:paraId="0C2B8927" w14:textId="79850C51" w:rsidR="00971E84" w:rsidRDefault="00971E84" w:rsidP="00800C29">
            <w:pPr>
              <w:pStyle w:val="BodyText"/>
              <w:spacing w:before="3"/>
              <w:ind w:left="0" w:firstLine="0"/>
              <w:rPr>
                <w:sz w:val="24"/>
              </w:rPr>
            </w:pPr>
            <w:r>
              <w:rPr>
                <w:sz w:val="24"/>
              </w:rPr>
              <w:t>2011-2014</w:t>
            </w:r>
          </w:p>
        </w:tc>
      </w:tr>
      <w:tr w:rsidR="00971E84" w:rsidRPr="00971E84" w14:paraId="11A11214" w14:textId="77777777" w:rsidTr="004D5D37">
        <w:tc>
          <w:tcPr>
            <w:tcW w:w="6840" w:type="dxa"/>
          </w:tcPr>
          <w:p w14:paraId="3EC004FF" w14:textId="0DFE37B3" w:rsidR="00971E84" w:rsidRDefault="00971E84" w:rsidP="00800C29">
            <w:pPr>
              <w:pStyle w:val="BodyText"/>
              <w:spacing w:before="3"/>
              <w:ind w:left="0" w:firstLine="0"/>
            </w:pPr>
            <w:r>
              <w:t>Lay Ministry Board, St Peters Lutheran Church</w:t>
            </w:r>
          </w:p>
        </w:tc>
        <w:tc>
          <w:tcPr>
            <w:tcW w:w="1890" w:type="dxa"/>
          </w:tcPr>
          <w:p w14:paraId="678C6F92" w14:textId="7A97F987" w:rsidR="00971E84" w:rsidRDefault="00971E84" w:rsidP="00800C29">
            <w:pPr>
              <w:pStyle w:val="BodyText"/>
              <w:spacing w:before="3"/>
              <w:ind w:left="0" w:firstLine="0"/>
              <w:rPr>
                <w:sz w:val="24"/>
              </w:rPr>
            </w:pPr>
            <w:r>
              <w:rPr>
                <w:sz w:val="24"/>
              </w:rPr>
              <w:t>2008-2011</w:t>
            </w:r>
          </w:p>
        </w:tc>
      </w:tr>
    </w:tbl>
    <w:p w14:paraId="7B77AD2E" w14:textId="77777777" w:rsidR="00800C29" w:rsidRPr="00800C29" w:rsidRDefault="00800C29" w:rsidP="00800C29">
      <w:pPr>
        <w:pStyle w:val="BodyText"/>
        <w:spacing w:before="3"/>
        <w:ind w:firstLine="0"/>
        <w:rPr>
          <w:rFonts w:ascii="Copperplate Gothic Bold" w:hAnsi="Copperplate Gothic Bold"/>
          <w:sz w:val="24"/>
        </w:rPr>
      </w:pPr>
    </w:p>
    <w:p w14:paraId="552A5E8F" w14:textId="77777777" w:rsidR="00136CE8" w:rsidRDefault="00136CE8" w:rsidP="00136CE8">
      <w:pPr>
        <w:pStyle w:val="Heading1"/>
        <w:numPr>
          <w:ilvl w:val="0"/>
          <w:numId w:val="4"/>
        </w:numPr>
        <w:rPr>
          <w:rFonts w:ascii="Copperplate Gothic Bold"/>
        </w:rPr>
      </w:pPr>
      <w:r w:rsidRPr="00705659">
        <w:rPr>
          <w:rFonts w:ascii="Copperplate Gothic Bold"/>
        </w:rPr>
        <w:t>ACADEMIC and TEACHING EXPERIENCE</w:t>
      </w:r>
    </w:p>
    <w:p w14:paraId="557A7A4D" w14:textId="77777777" w:rsidR="00136CE8" w:rsidRDefault="00136CE8" w:rsidP="00136CE8">
      <w:pPr>
        <w:spacing w:before="62" w:line="266" w:lineRule="auto"/>
        <w:ind w:left="160" w:right="4579"/>
        <w:rPr>
          <w:b/>
        </w:rPr>
      </w:pPr>
      <w:bookmarkStart w:id="13" w:name="Adjunct_Faculty_Member,_Loras_College,_D"/>
      <w:bookmarkEnd w:id="13"/>
    </w:p>
    <w:p w14:paraId="56B2BA75" w14:textId="77777777" w:rsidR="00136CE8" w:rsidRDefault="00136CE8" w:rsidP="00136CE8">
      <w:pPr>
        <w:ind w:left="520" w:right="4579"/>
        <w:rPr>
          <w:b/>
        </w:rPr>
      </w:pPr>
      <w:r>
        <w:rPr>
          <w:b/>
        </w:rPr>
        <w:t xml:space="preserve">Adjunct Faculty </w:t>
      </w:r>
    </w:p>
    <w:p w14:paraId="21A7F638" w14:textId="77777777" w:rsidR="00136CE8" w:rsidRDefault="00136CE8" w:rsidP="00136CE8">
      <w:pPr>
        <w:ind w:left="520" w:right="610"/>
        <w:rPr>
          <w:b/>
        </w:rPr>
      </w:pPr>
      <w:r>
        <w:rPr>
          <w:b/>
        </w:rPr>
        <w:t>Health Management and Policy, College of Public Health, University of Iowa</w:t>
      </w:r>
    </w:p>
    <w:p w14:paraId="439D8268" w14:textId="77777777" w:rsidR="00136CE8" w:rsidRDefault="00136CE8" w:rsidP="00136CE8">
      <w:pPr>
        <w:ind w:left="520" w:right="610"/>
        <w:rPr>
          <w:b/>
        </w:rPr>
      </w:pPr>
      <w:r>
        <w:rPr>
          <w:b/>
        </w:rPr>
        <w:t>February 2016-present</w:t>
      </w:r>
    </w:p>
    <w:p w14:paraId="0CA0B53D" w14:textId="77777777" w:rsidR="00136CE8" w:rsidRDefault="00136CE8" w:rsidP="00136CE8">
      <w:pPr>
        <w:pStyle w:val="ListParagraph"/>
        <w:numPr>
          <w:ilvl w:val="0"/>
          <w:numId w:val="3"/>
        </w:numPr>
        <w:ind w:left="1260" w:right="610"/>
      </w:pPr>
      <w:r>
        <w:t>MPH Capstone Course Instructor CPH 7200</w:t>
      </w:r>
    </w:p>
    <w:p w14:paraId="0C559664" w14:textId="77777777" w:rsidR="00136CE8" w:rsidRPr="001604E2" w:rsidRDefault="00136CE8" w:rsidP="00136CE8">
      <w:pPr>
        <w:pStyle w:val="ListParagraph"/>
        <w:numPr>
          <w:ilvl w:val="0"/>
          <w:numId w:val="3"/>
        </w:numPr>
        <w:ind w:left="1260" w:right="610"/>
      </w:pPr>
      <w:r w:rsidRPr="001604E2">
        <w:t>Co-Instructor, Principles of Scholarly Integrity, Graduate course 7270/7604</w:t>
      </w:r>
    </w:p>
    <w:p w14:paraId="4A773AC4" w14:textId="77777777" w:rsidR="00136CE8" w:rsidRDefault="00136CE8" w:rsidP="00136CE8">
      <w:pPr>
        <w:pStyle w:val="ListParagraph"/>
        <w:numPr>
          <w:ilvl w:val="0"/>
          <w:numId w:val="3"/>
        </w:numPr>
        <w:ind w:left="1260" w:right="610"/>
      </w:pPr>
      <w:r w:rsidRPr="001604E2">
        <w:t>Mentor graduate and undergraduate students, including Dean’s Scholar recipients</w:t>
      </w:r>
    </w:p>
    <w:p w14:paraId="5B165322" w14:textId="77777777" w:rsidR="00136CE8" w:rsidRPr="001604E2" w:rsidRDefault="00136CE8" w:rsidP="00136CE8">
      <w:pPr>
        <w:pStyle w:val="ListParagraph"/>
        <w:numPr>
          <w:ilvl w:val="0"/>
          <w:numId w:val="3"/>
        </w:numPr>
        <w:ind w:left="1260" w:right="610"/>
      </w:pPr>
      <w:r>
        <w:t>Preceptor for experiential learning students and practicum students</w:t>
      </w:r>
    </w:p>
    <w:p w14:paraId="028028B4" w14:textId="0E935AAB" w:rsidR="00136CE8" w:rsidRPr="001604E2" w:rsidRDefault="00136CE8" w:rsidP="00136CE8">
      <w:pPr>
        <w:pStyle w:val="ListParagraph"/>
        <w:numPr>
          <w:ilvl w:val="0"/>
          <w:numId w:val="3"/>
        </w:numPr>
        <w:ind w:left="1260" w:right="610"/>
      </w:pPr>
      <w:r w:rsidRPr="001604E2">
        <w:t xml:space="preserve">Advise current and potential students on careers in </w:t>
      </w:r>
      <w:r w:rsidR="0004159D">
        <w:t xml:space="preserve">public health, and </w:t>
      </w:r>
      <w:r w:rsidRPr="001604E2">
        <w:t>health care administration, including specific strategies regarding policy</w:t>
      </w:r>
      <w:r w:rsidR="0004159D">
        <w:t xml:space="preserve"> and program evaluation</w:t>
      </w:r>
      <w:r w:rsidRPr="001604E2">
        <w:t xml:space="preserve"> work.</w:t>
      </w:r>
    </w:p>
    <w:p w14:paraId="09A643B5" w14:textId="4CC48885" w:rsidR="00136CE8" w:rsidRDefault="00136CE8" w:rsidP="00136CE8">
      <w:pPr>
        <w:spacing w:before="62" w:line="266" w:lineRule="auto"/>
        <w:ind w:left="520" w:right="4579"/>
      </w:pPr>
    </w:p>
    <w:p w14:paraId="4A8020B7" w14:textId="77777777" w:rsidR="00136CE8" w:rsidRDefault="00136CE8" w:rsidP="00136CE8">
      <w:pPr>
        <w:spacing w:before="62" w:line="266" w:lineRule="auto"/>
        <w:ind w:left="520" w:right="4579"/>
        <w:rPr>
          <w:b/>
        </w:rPr>
      </w:pPr>
      <w:r>
        <w:rPr>
          <w:b/>
        </w:rPr>
        <w:t>Adjunct Faculty Member, Loras College, Dubuque, Iowa January 2002 – 2011</w:t>
      </w:r>
    </w:p>
    <w:p w14:paraId="3073F286" w14:textId="77777777" w:rsidR="00136CE8" w:rsidRDefault="00136CE8" w:rsidP="00136CE8">
      <w:pPr>
        <w:pStyle w:val="BodyText"/>
        <w:spacing w:line="232" w:lineRule="auto"/>
        <w:ind w:left="519" w:right="6093" w:firstLine="0"/>
      </w:pPr>
      <w:r>
        <w:t>Graduate Department, Psychology Division. Courses taught include:</w:t>
      </w:r>
    </w:p>
    <w:p w14:paraId="6B2BD85E" w14:textId="77777777" w:rsidR="00136CE8" w:rsidRDefault="00136CE8" w:rsidP="00136CE8">
      <w:pPr>
        <w:pStyle w:val="ListParagraph"/>
        <w:numPr>
          <w:ilvl w:val="0"/>
          <w:numId w:val="1"/>
        </w:numPr>
        <w:tabs>
          <w:tab w:val="left" w:pos="879"/>
          <w:tab w:val="left" w:pos="880"/>
        </w:tabs>
        <w:spacing w:before="5" w:line="275" w:lineRule="exact"/>
        <w:ind w:left="1240"/>
      </w:pPr>
      <w:r>
        <w:t>Marriage and Family</w:t>
      </w:r>
      <w:r>
        <w:rPr>
          <w:spacing w:val="-29"/>
        </w:rPr>
        <w:t xml:space="preserve"> </w:t>
      </w:r>
      <w:r>
        <w:t>Therapy</w:t>
      </w:r>
    </w:p>
    <w:p w14:paraId="0C187840" w14:textId="77777777" w:rsidR="00136CE8" w:rsidRDefault="00136CE8" w:rsidP="00136CE8">
      <w:pPr>
        <w:pStyle w:val="ListParagraph"/>
        <w:numPr>
          <w:ilvl w:val="0"/>
          <w:numId w:val="1"/>
        </w:numPr>
        <w:tabs>
          <w:tab w:val="left" w:pos="879"/>
          <w:tab w:val="left" w:pos="880"/>
        </w:tabs>
        <w:spacing w:line="279" w:lineRule="exact"/>
        <w:ind w:left="1240"/>
      </w:pPr>
      <w:r>
        <w:t>Psychological</w:t>
      </w:r>
      <w:r>
        <w:rPr>
          <w:spacing w:val="37"/>
        </w:rPr>
        <w:t xml:space="preserve"> </w:t>
      </w:r>
      <w:r>
        <w:t>Diagnostics</w:t>
      </w:r>
    </w:p>
    <w:p w14:paraId="21C9EA85" w14:textId="77777777" w:rsidR="00136CE8" w:rsidRDefault="00136CE8" w:rsidP="00136CE8">
      <w:pPr>
        <w:pStyle w:val="ListParagraph"/>
        <w:numPr>
          <w:ilvl w:val="0"/>
          <w:numId w:val="1"/>
        </w:numPr>
        <w:tabs>
          <w:tab w:val="left" w:pos="879"/>
          <w:tab w:val="left" w:pos="880"/>
        </w:tabs>
        <w:spacing w:before="2"/>
        <w:ind w:left="1240"/>
      </w:pPr>
      <w:r>
        <w:t>Ethics and Professional</w:t>
      </w:r>
      <w:r>
        <w:rPr>
          <w:spacing w:val="-25"/>
        </w:rPr>
        <w:t xml:space="preserve"> </w:t>
      </w:r>
      <w:r>
        <w:t>Development</w:t>
      </w:r>
    </w:p>
    <w:p w14:paraId="5A36BDCA" w14:textId="77777777" w:rsidR="00136CE8" w:rsidRDefault="00136CE8" w:rsidP="00136CE8">
      <w:pPr>
        <w:pStyle w:val="BodyText"/>
        <w:spacing w:before="9"/>
        <w:ind w:left="360" w:firstLine="0"/>
        <w:rPr>
          <w:sz w:val="23"/>
        </w:rPr>
      </w:pPr>
    </w:p>
    <w:p w14:paraId="011BE78C" w14:textId="77777777" w:rsidR="00136CE8" w:rsidRDefault="00136CE8" w:rsidP="00136CE8">
      <w:pPr>
        <w:pStyle w:val="Heading1"/>
        <w:spacing w:line="266" w:lineRule="auto"/>
        <w:ind w:left="520" w:right="2558"/>
      </w:pPr>
      <w:bookmarkStart w:id="14" w:name="Guest_Faculty,_American_Institutes_for_R"/>
      <w:bookmarkEnd w:id="14"/>
      <w:r>
        <w:t>Guest Faculty</w:t>
      </w:r>
      <w:r>
        <w:rPr>
          <w:b w:val="0"/>
        </w:rPr>
        <w:t xml:space="preserve">, </w:t>
      </w:r>
      <w:r>
        <w:t>American Institutes for Research, Georgetown, Washington DC March 2010 - July 2011</w:t>
      </w:r>
    </w:p>
    <w:p w14:paraId="268E8E53" w14:textId="77777777" w:rsidR="00136CE8" w:rsidRDefault="00136CE8" w:rsidP="00136CE8">
      <w:pPr>
        <w:pStyle w:val="BodyText"/>
        <w:spacing w:line="226" w:lineRule="exact"/>
        <w:ind w:left="520" w:firstLine="0"/>
      </w:pPr>
      <w:r>
        <w:t>Provided Technical Assistance for newly funded System of Care Communities regarding</w:t>
      </w:r>
    </w:p>
    <w:p w14:paraId="45F6BCED" w14:textId="77777777" w:rsidR="00136CE8" w:rsidRDefault="00136CE8" w:rsidP="00136CE8">
      <w:pPr>
        <w:pStyle w:val="BodyText"/>
        <w:ind w:left="520" w:right="801" w:firstLine="0"/>
      </w:pPr>
      <w:r>
        <w:t>Values and Principles of a System of Care. Format included formal lectures, group facilitation and strategic planning   Courses included:</w:t>
      </w:r>
    </w:p>
    <w:p w14:paraId="25BAACF9" w14:textId="77777777" w:rsidR="00136CE8" w:rsidRDefault="00136CE8" w:rsidP="00136CE8">
      <w:pPr>
        <w:pStyle w:val="ListParagraph"/>
        <w:numPr>
          <w:ilvl w:val="0"/>
          <w:numId w:val="1"/>
        </w:numPr>
        <w:tabs>
          <w:tab w:val="left" w:pos="879"/>
          <w:tab w:val="left" w:pos="880"/>
        </w:tabs>
        <w:spacing w:before="5" w:line="278" w:lineRule="exact"/>
        <w:ind w:left="1240"/>
      </w:pPr>
      <w:r>
        <w:t>Capacity</w:t>
      </w:r>
      <w:r>
        <w:rPr>
          <w:spacing w:val="-8"/>
        </w:rPr>
        <w:t xml:space="preserve"> </w:t>
      </w:r>
      <w:r>
        <w:t>for</w:t>
      </w:r>
      <w:r>
        <w:rPr>
          <w:spacing w:val="-6"/>
        </w:rPr>
        <w:t xml:space="preserve"> </w:t>
      </w:r>
      <w:r>
        <w:t>Family</w:t>
      </w:r>
      <w:r>
        <w:rPr>
          <w:spacing w:val="-8"/>
        </w:rPr>
        <w:t xml:space="preserve"> </w:t>
      </w:r>
      <w:r>
        <w:t>Partnership</w:t>
      </w:r>
      <w:r>
        <w:rPr>
          <w:spacing w:val="-7"/>
        </w:rPr>
        <w:t xml:space="preserve"> </w:t>
      </w:r>
      <w:r>
        <w:t>and</w:t>
      </w:r>
      <w:r>
        <w:rPr>
          <w:spacing w:val="-7"/>
        </w:rPr>
        <w:t xml:space="preserve"> </w:t>
      </w:r>
      <w:r>
        <w:t>Youth</w:t>
      </w:r>
      <w:r>
        <w:rPr>
          <w:spacing w:val="-9"/>
        </w:rPr>
        <w:t xml:space="preserve"> </w:t>
      </w:r>
      <w:r>
        <w:t>Partnership</w:t>
      </w:r>
      <w:r>
        <w:rPr>
          <w:spacing w:val="-4"/>
        </w:rPr>
        <w:t xml:space="preserve"> </w:t>
      </w:r>
      <w:r>
        <w:t>–</w:t>
      </w:r>
      <w:r>
        <w:rPr>
          <w:spacing w:val="-10"/>
        </w:rPr>
        <w:t xml:space="preserve"> </w:t>
      </w:r>
      <w:r>
        <w:t>Early</w:t>
      </w:r>
      <w:r>
        <w:rPr>
          <w:spacing w:val="-8"/>
        </w:rPr>
        <w:t xml:space="preserve"> </w:t>
      </w:r>
      <w:r>
        <w:t>Developmental</w:t>
      </w:r>
      <w:r>
        <w:rPr>
          <w:spacing w:val="-7"/>
        </w:rPr>
        <w:t xml:space="preserve"> </w:t>
      </w:r>
      <w:r>
        <w:t>Stages</w:t>
      </w:r>
    </w:p>
    <w:p w14:paraId="058A9897" w14:textId="77777777" w:rsidR="00136CE8" w:rsidRDefault="00136CE8" w:rsidP="00136CE8">
      <w:pPr>
        <w:pStyle w:val="ListParagraph"/>
        <w:numPr>
          <w:ilvl w:val="0"/>
          <w:numId w:val="1"/>
        </w:numPr>
        <w:tabs>
          <w:tab w:val="left" w:pos="879"/>
          <w:tab w:val="left" w:pos="880"/>
        </w:tabs>
        <w:spacing w:line="279" w:lineRule="exact"/>
        <w:ind w:left="1240"/>
      </w:pPr>
      <w:r>
        <w:t>Cultural</w:t>
      </w:r>
      <w:r>
        <w:rPr>
          <w:spacing w:val="-5"/>
        </w:rPr>
        <w:t xml:space="preserve"> </w:t>
      </w:r>
      <w:r>
        <w:t>and</w:t>
      </w:r>
      <w:r>
        <w:rPr>
          <w:spacing w:val="-4"/>
        </w:rPr>
        <w:t xml:space="preserve"> </w:t>
      </w:r>
      <w:r>
        <w:t>Linguistic</w:t>
      </w:r>
      <w:r>
        <w:rPr>
          <w:spacing w:val="-5"/>
        </w:rPr>
        <w:t xml:space="preserve"> </w:t>
      </w:r>
      <w:r>
        <w:t>Competence</w:t>
      </w:r>
      <w:r>
        <w:rPr>
          <w:spacing w:val="-5"/>
        </w:rPr>
        <w:t xml:space="preserve"> </w:t>
      </w:r>
      <w:r>
        <w:t>–</w:t>
      </w:r>
      <w:r>
        <w:rPr>
          <w:spacing w:val="-4"/>
        </w:rPr>
        <w:t xml:space="preserve"> </w:t>
      </w:r>
      <w:r>
        <w:t>Early</w:t>
      </w:r>
      <w:r>
        <w:rPr>
          <w:spacing w:val="-5"/>
        </w:rPr>
        <w:t xml:space="preserve"> </w:t>
      </w:r>
      <w:r>
        <w:t>Developmental</w:t>
      </w:r>
      <w:r>
        <w:rPr>
          <w:spacing w:val="-33"/>
        </w:rPr>
        <w:t xml:space="preserve"> </w:t>
      </w:r>
      <w:r>
        <w:t>Stages</w:t>
      </w:r>
    </w:p>
    <w:p w14:paraId="310C7AF3" w14:textId="77777777" w:rsidR="00136CE8" w:rsidRDefault="00136CE8" w:rsidP="00136CE8">
      <w:pPr>
        <w:pStyle w:val="ListParagraph"/>
        <w:numPr>
          <w:ilvl w:val="0"/>
          <w:numId w:val="1"/>
        </w:numPr>
        <w:tabs>
          <w:tab w:val="left" w:pos="879"/>
          <w:tab w:val="left" w:pos="880"/>
        </w:tabs>
        <w:spacing w:before="2"/>
        <w:ind w:left="1240"/>
      </w:pPr>
      <w:r>
        <w:t>Cross-System Partnership – Early Developmental</w:t>
      </w:r>
      <w:r>
        <w:rPr>
          <w:spacing w:val="-47"/>
        </w:rPr>
        <w:t xml:space="preserve">  </w:t>
      </w:r>
      <w:r>
        <w:t>Stages</w:t>
      </w:r>
    </w:p>
    <w:p w14:paraId="46D5888E" w14:textId="77777777" w:rsidR="00136CE8" w:rsidRDefault="00136CE8" w:rsidP="00136CE8">
      <w:pPr>
        <w:pStyle w:val="ListParagraph"/>
        <w:numPr>
          <w:ilvl w:val="0"/>
          <w:numId w:val="1"/>
        </w:numPr>
        <w:tabs>
          <w:tab w:val="left" w:pos="879"/>
          <w:tab w:val="left" w:pos="880"/>
        </w:tabs>
        <w:spacing w:before="1" w:line="279" w:lineRule="exact"/>
        <w:ind w:left="1240"/>
      </w:pPr>
      <w:r>
        <w:t xml:space="preserve">Governance and System Management – Early Developmental </w:t>
      </w:r>
      <w:r>
        <w:rPr>
          <w:spacing w:val="-43"/>
        </w:rPr>
        <w:t xml:space="preserve"> </w:t>
      </w:r>
      <w:r>
        <w:t>Stages</w:t>
      </w:r>
    </w:p>
    <w:p w14:paraId="08E485FB" w14:textId="77777777" w:rsidR="00136CE8" w:rsidRDefault="00136CE8" w:rsidP="00136CE8">
      <w:pPr>
        <w:pStyle w:val="ListParagraph"/>
        <w:numPr>
          <w:ilvl w:val="0"/>
          <w:numId w:val="1"/>
        </w:numPr>
        <w:tabs>
          <w:tab w:val="left" w:pos="879"/>
          <w:tab w:val="left" w:pos="880"/>
        </w:tabs>
        <w:spacing w:line="278" w:lineRule="exact"/>
        <w:ind w:left="1240"/>
      </w:pPr>
      <w:r>
        <w:t>Service/Supports</w:t>
      </w:r>
      <w:r>
        <w:rPr>
          <w:spacing w:val="-8"/>
        </w:rPr>
        <w:t xml:space="preserve"> </w:t>
      </w:r>
      <w:r>
        <w:t>Array,</w:t>
      </w:r>
      <w:r>
        <w:rPr>
          <w:spacing w:val="-7"/>
        </w:rPr>
        <w:t xml:space="preserve"> </w:t>
      </w:r>
      <w:r>
        <w:t>Provider</w:t>
      </w:r>
      <w:r>
        <w:rPr>
          <w:spacing w:val="-9"/>
        </w:rPr>
        <w:t xml:space="preserve"> </w:t>
      </w:r>
      <w:r>
        <w:t>Network,</w:t>
      </w:r>
      <w:r>
        <w:rPr>
          <w:spacing w:val="-7"/>
        </w:rPr>
        <w:t xml:space="preserve"> </w:t>
      </w:r>
      <w:r>
        <w:t>and</w:t>
      </w:r>
      <w:r>
        <w:rPr>
          <w:spacing w:val="-10"/>
        </w:rPr>
        <w:t xml:space="preserve"> </w:t>
      </w:r>
      <w:r>
        <w:t>Natural</w:t>
      </w:r>
      <w:r>
        <w:rPr>
          <w:spacing w:val="-12"/>
        </w:rPr>
        <w:t xml:space="preserve"> </w:t>
      </w:r>
      <w:r>
        <w:t>Helpers</w:t>
      </w:r>
      <w:r>
        <w:rPr>
          <w:spacing w:val="-5"/>
        </w:rPr>
        <w:t xml:space="preserve"> </w:t>
      </w:r>
      <w:r>
        <w:t>–</w:t>
      </w:r>
      <w:r>
        <w:rPr>
          <w:spacing w:val="-10"/>
        </w:rPr>
        <w:t xml:space="preserve"> </w:t>
      </w:r>
      <w:r>
        <w:t>Later</w:t>
      </w:r>
      <w:r>
        <w:rPr>
          <w:spacing w:val="-9"/>
        </w:rPr>
        <w:t xml:space="preserve"> </w:t>
      </w:r>
      <w:r>
        <w:t>Developmental</w:t>
      </w:r>
      <w:r>
        <w:rPr>
          <w:spacing w:val="-7"/>
        </w:rPr>
        <w:t xml:space="preserve"> </w:t>
      </w:r>
      <w:r>
        <w:t>Stages</w:t>
      </w:r>
    </w:p>
    <w:p w14:paraId="41F4B238" w14:textId="77777777" w:rsidR="00136CE8" w:rsidRDefault="00136CE8" w:rsidP="00136CE8">
      <w:pPr>
        <w:pStyle w:val="ListParagraph"/>
        <w:numPr>
          <w:ilvl w:val="0"/>
          <w:numId w:val="1"/>
        </w:numPr>
        <w:tabs>
          <w:tab w:val="left" w:pos="879"/>
          <w:tab w:val="left" w:pos="880"/>
        </w:tabs>
        <w:spacing w:line="279" w:lineRule="exact"/>
        <w:ind w:left="1240"/>
      </w:pPr>
      <w:r>
        <w:t xml:space="preserve">Financing Systems of Care – Later Developmental </w:t>
      </w:r>
      <w:r>
        <w:rPr>
          <w:spacing w:val="-41"/>
        </w:rPr>
        <w:t xml:space="preserve"> </w:t>
      </w:r>
      <w:r>
        <w:t>Stages</w:t>
      </w:r>
    </w:p>
    <w:p w14:paraId="6365E57C" w14:textId="77777777" w:rsidR="00136CE8" w:rsidRDefault="00136CE8" w:rsidP="00136CE8">
      <w:pPr>
        <w:pStyle w:val="BodyText"/>
        <w:spacing w:before="4"/>
        <w:ind w:left="0" w:firstLine="0"/>
        <w:rPr>
          <w:sz w:val="23"/>
        </w:rPr>
      </w:pPr>
    </w:p>
    <w:p w14:paraId="2E5A2F94" w14:textId="77777777" w:rsidR="00800C29" w:rsidRDefault="00800C29" w:rsidP="00800C29">
      <w:pPr>
        <w:pStyle w:val="BodyText"/>
        <w:spacing w:before="3"/>
        <w:ind w:firstLine="0"/>
        <w:rPr>
          <w:sz w:val="24"/>
        </w:rPr>
      </w:pPr>
      <w:bookmarkStart w:id="15" w:name="March_2011_–_June_2014_Governor_Appointm"/>
      <w:bookmarkEnd w:id="15"/>
    </w:p>
    <w:p w14:paraId="58B08F77" w14:textId="77777777" w:rsidR="009B6C4D" w:rsidRDefault="009B6C4D" w:rsidP="009B6C4D">
      <w:pPr>
        <w:pStyle w:val="Heading1"/>
        <w:ind w:left="520"/>
        <w:rPr>
          <w:rFonts w:ascii="Copperplate Gothic Bold"/>
        </w:rPr>
      </w:pPr>
    </w:p>
    <w:p w14:paraId="347E6EE1" w14:textId="77777777" w:rsidR="009B6C4D" w:rsidRDefault="009B6C4D" w:rsidP="009B6C4D">
      <w:pPr>
        <w:pStyle w:val="Heading1"/>
        <w:ind w:left="520"/>
        <w:rPr>
          <w:rFonts w:ascii="Copperplate Gothic Bold"/>
        </w:rPr>
      </w:pPr>
    </w:p>
    <w:p w14:paraId="032B202B" w14:textId="77777777" w:rsidR="009B6C4D" w:rsidRDefault="009B6C4D" w:rsidP="009B6C4D">
      <w:pPr>
        <w:pStyle w:val="Heading1"/>
        <w:ind w:left="520"/>
        <w:rPr>
          <w:rFonts w:ascii="Copperplate Gothic Bold"/>
        </w:rPr>
      </w:pPr>
    </w:p>
    <w:p w14:paraId="7C389F2B" w14:textId="77777777" w:rsidR="009B6C4D" w:rsidRDefault="009B6C4D" w:rsidP="009B6C4D">
      <w:pPr>
        <w:pStyle w:val="Heading1"/>
        <w:ind w:left="520"/>
        <w:rPr>
          <w:rFonts w:ascii="Copperplate Gothic Bold"/>
        </w:rPr>
      </w:pPr>
    </w:p>
    <w:p w14:paraId="0084D344" w14:textId="23093188" w:rsidR="004C7104" w:rsidRPr="005A45E9" w:rsidRDefault="00D34850" w:rsidP="009B6C4D">
      <w:pPr>
        <w:pStyle w:val="Heading1"/>
        <w:numPr>
          <w:ilvl w:val="0"/>
          <w:numId w:val="4"/>
        </w:numPr>
        <w:rPr>
          <w:rFonts w:ascii="Copperplate Gothic Bold"/>
        </w:rPr>
      </w:pPr>
      <w:r w:rsidRPr="005A45E9">
        <w:rPr>
          <w:rFonts w:ascii="Copperplate Gothic Bold"/>
        </w:rPr>
        <w:lastRenderedPageBreak/>
        <w:t>INVITED LECTURES</w:t>
      </w:r>
    </w:p>
    <w:p w14:paraId="02A984D0" w14:textId="77777777" w:rsidR="004C7104" w:rsidRDefault="004C7104">
      <w:pPr>
        <w:pStyle w:val="BodyText"/>
        <w:spacing w:before="3"/>
        <w:ind w:left="0" w:firstLine="0"/>
        <w:rPr>
          <w:rFonts w:ascii="Copperplate Gothic Bold"/>
          <w:b/>
          <w:sz w:val="26"/>
        </w:rPr>
      </w:pPr>
    </w:p>
    <w:p w14:paraId="7CC5C6C6" w14:textId="33060764" w:rsidR="00565216" w:rsidRDefault="00565216" w:rsidP="005A45E9">
      <w:pPr>
        <w:spacing w:line="266" w:lineRule="auto"/>
        <w:ind w:left="520" w:right="443"/>
      </w:pPr>
      <w:r>
        <w:t xml:space="preserve">Hammes, M., Miene, V.,  (August 2020) </w:t>
      </w:r>
      <w:r w:rsidRPr="00565216">
        <w:rPr>
          <w:b/>
        </w:rPr>
        <w:t>Vaping: T</w:t>
      </w:r>
      <w:r w:rsidR="00490447">
        <w:rPr>
          <w:b/>
        </w:rPr>
        <w:t>he N</w:t>
      </w:r>
      <w:r w:rsidRPr="00565216">
        <w:rPr>
          <w:b/>
        </w:rPr>
        <w:t>ew look of Nicotine Addiction Case Study from 2019-2020 Academic</w:t>
      </w:r>
      <w:r>
        <w:t xml:space="preserve"> </w:t>
      </w:r>
      <w:r w:rsidRPr="00565216">
        <w:rPr>
          <w:b/>
        </w:rPr>
        <w:t>Year</w:t>
      </w:r>
      <w:r>
        <w:t>, invited presentation for the Health Enhancement Research Organization</w:t>
      </w:r>
      <w:r w:rsidR="00495C30">
        <w:t xml:space="preserve"> Virtual presentation</w:t>
      </w:r>
    </w:p>
    <w:p w14:paraId="530826A4" w14:textId="77777777" w:rsidR="00C02F90" w:rsidRDefault="00C02F90" w:rsidP="005A45E9">
      <w:pPr>
        <w:spacing w:line="266" w:lineRule="auto"/>
        <w:ind w:left="520" w:right="443"/>
      </w:pPr>
    </w:p>
    <w:p w14:paraId="172054FC" w14:textId="2182AB7E" w:rsidR="00C02F90" w:rsidRDefault="007A7E0B" w:rsidP="005A45E9">
      <w:pPr>
        <w:spacing w:line="266" w:lineRule="auto"/>
        <w:ind w:left="520" w:right="443"/>
      </w:pPr>
      <w:r>
        <w:t xml:space="preserve">Miene, V., Hammes, M, </w:t>
      </w:r>
      <w:r w:rsidR="000E4126">
        <w:t xml:space="preserve">Graham, A </w:t>
      </w:r>
      <w:r w:rsidR="00DC794B">
        <w:t xml:space="preserve">(September 2020) </w:t>
      </w:r>
      <w:r w:rsidR="00C02F90" w:rsidRPr="000E4126">
        <w:rPr>
          <w:b/>
          <w:bCs/>
        </w:rPr>
        <w:t xml:space="preserve">The Surprising Impact of Vaping in the Workplace: Treatment and Policy Implications. </w:t>
      </w:r>
      <w:r w:rsidR="00C02F90" w:rsidRPr="00BF64D2">
        <w:t>Health Enhancement Research Organization</w:t>
      </w:r>
      <w:r w:rsidR="00E31D46">
        <w:t xml:space="preserve">, Truth </w:t>
      </w:r>
      <w:r w:rsidR="00DC794B">
        <w:t>Initiative.</w:t>
      </w:r>
    </w:p>
    <w:p w14:paraId="263D3D40" w14:textId="4545E09B" w:rsidR="00565216" w:rsidRDefault="00565216" w:rsidP="005A45E9">
      <w:pPr>
        <w:spacing w:line="266" w:lineRule="auto"/>
        <w:ind w:left="520" w:right="443"/>
      </w:pPr>
    </w:p>
    <w:p w14:paraId="24C66DB5" w14:textId="194A499B" w:rsidR="00495C30" w:rsidRDefault="00495C30" w:rsidP="005A45E9">
      <w:pPr>
        <w:spacing w:line="266" w:lineRule="auto"/>
        <w:ind w:left="520" w:right="443"/>
      </w:pPr>
      <w:r>
        <w:t xml:space="preserve">Miene, V. Hentzen, J., (November 2019) </w:t>
      </w:r>
      <w:r w:rsidRPr="00495C30">
        <w:rPr>
          <w:b/>
        </w:rPr>
        <w:t>Healthy LifeStars: Improving the Health of Children, One Lesson at a Time,</w:t>
      </w:r>
      <w:r>
        <w:t xml:space="preserve"> invited lecture for the Healthy LifeStars Childhood Obesity Prevention Conference, Iowa City, Iowa</w:t>
      </w:r>
    </w:p>
    <w:p w14:paraId="6A708303" w14:textId="77777777" w:rsidR="00495C30" w:rsidRDefault="00495C30" w:rsidP="005A45E9">
      <w:pPr>
        <w:spacing w:line="266" w:lineRule="auto"/>
        <w:ind w:left="520" w:right="443"/>
      </w:pPr>
    </w:p>
    <w:p w14:paraId="1EEEA614" w14:textId="24200DFF" w:rsidR="0033281F" w:rsidRDefault="0033281F" w:rsidP="005A45E9">
      <w:pPr>
        <w:spacing w:line="266" w:lineRule="auto"/>
        <w:ind w:left="520" w:right="443"/>
      </w:pPr>
      <w:r>
        <w:t xml:space="preserve">Miene, V,. Hightshoe, T, (October, 2019) </w:t>
      </w:r>
      <w:r w:rsidRPr="0033281F">
        <w:rPr>
          <w:b/>
          <w:bCs/>
        </w:rPr>
        <w:t>Healthy Neighborhoods, Healthy Communities</w:t>
      </w:r>
      <w:r>
        <w:t xml:space="preserve">, invited presentation for the Iowa Planners Association Annual Conference, Iowa City Iowa, </w:t>
      </w:r>
    </w:p>
    <w:p w14:paraId="1A0EB57D" w14:textId="77777777" w:rsidR="0033281F" w:rsidRDefault="0033281F" w:rsidP="005A45E9">
      <w:pPr>
        <w:spacing w:line="266" w:lineRule="auto"/>
        <w:ind w:left="520" w:right="443"/>
      </w:pPr>
    </w:p>
    <w:p w14:paraId="3C58E061" w14:textId="44660D08" w:rsidR="009841B9" w:rsidRDefault="009841B9" w:rsidP="005A45E9">
      <w:pPr>
        <w:spacing w:line="266" w:lineRule="auto"/>
        <w:ind w:left="520" w:right="443"/>
      </w:pPr>
      <w:r>
        <w:t xml:space="preserve">Miene, V., </w:t>
      </w:r>
      <w:r w:rsidR="00C210A1">
        <w:t xml:space="preserve">Hailey Boudreaux </w:t>
      </w:r>
      <w:r>
        <w:t>(April 2019)</w:t>
      </w:r>
      <w:r w:rsidR="00C210A1">
        <w:t xml:space="preserve"> </w:t>
      </w:r>
      <w:r w:rsidR="00C210A1" w:rsidRPr="00C210A1">
        <w:rPr>
          <w:b/>
        </w:rPr>
        <w:t>Healthy LifeStars,</w:t>
      </w:r>
      <w:r w:rsidR="00C210A1">
        <w:t xml:space="preserve"> invited presentation for the Iowa Governors Conference on Public Health, Des Moines, Iowa</w:t>
      </w:r>
    </w:p>
    <w:p w14:paraId="38A4ACC9" w14:textId="77777777" w:rsidR="00614A40" w:rsidRDefault="00614A40" w:rsidP="005A45E9">
      <w:pPr>
        <w:spacing w:line="266" w:lineRule="auto"/>
        <w:ind w:left="520" w:right="443"/>
      </w:pPr>
    </w:p>
    <w:p w14:paraId="20856773" w14:textId="77777777" w:rsidR="00140256" w:rsidRDefault="009841B9" w:rsidP="005A45E9">
      <w:pPr>
        <w:spacing w:line="266" w:lineRule="auto"/>
        <w:ind w:left="520" w:right="443"/>
      </w:pPr>
      <w:r>
        <w:t>Miene, V., (</w:t>
      </w:r>
      <w:r w:rsidR="00140256">
        <w:t xml:space="preserve">April 2018) </w:t>
      </w:r>
      <w:r w:rsidR="00140256" w:rsidRPr="00140256">
        <w:rPr>
          <w:b/>
        </w:rPr>
        <w:t>Quality Improvement</w:t>
      </w:r>
      <w:r w:rsidR="00C210A1">
        <w:rPr>
          <w:b/>
        </w:rPr>
        <w:t xml:space="preserve"> Processes </w:t>
      </w:r>
      <w:r w:rsidR="00140256" w:rsidRPr="00140256">
        <w:rPr>
          <w:b/>
        </w:rPr>
        <w:t xml:space="preserve"> – Involving </w:t>
      </w:r>
      <w:r w:rsidR="00C210A1">
        <w:rPr>
          <w:b/>
        </w:rPr>
        <w:t>F</w:t>
      </w:r>
      <w:r w:rsidR="00140256">
        <w:rPr>
          <w:b/>
        </w:rPr>
        <w:t>amilies and Peers to I</w:t>
      </w:r>
      <w:r w:rsidR="00140256" w:rsidRPr="00140256">
        <w:rPr>
          <w:b/>
        </w:rPr>
        <w:t xml:space="preserve">ntegrate </w:t>
      </w:r>
      <w:r w:rsidR="00C210A1">
        <w:rPr>
          <w:b/>
        </w:rPr>
        <w:t>P</w:t>
      </w:r>
      <w:r w:rsidR="00140256" w:rsidRPr="00140256">
        <w:rPr>
          <w:b/>
        </w:rPr>
        <w:t>hysical and Mental Health Care Systems</w:t>
      </w:r>
      <w:r w:rsidR="00140256">
        <w:rPr>
          <w:b/>
        </w:rPr>
        <w:t>,</w:t>
      </w:r>
      <w:r w:rsidR="00C210A1">
        <w:rPr>
          <w:b/>
        </w:rPr>
        <w:t xml:space="preserve"> </w:t>
      </w:r>
      <w:r w:rsidR="00140256" w:rsidRPr="00140256">
        <w:t xml:space="preserve"> invited presentation for Raising Special Kids conference, Phoenix, Arizona</w:t>
      </w:r>
    </w:p>
    <w:p w14:paraId="38DE64BE" w14:textId="77777777" w:rsidR="009841B9" w:rsidRDefault="009841B9" w:rsidP="005A45E9">
      <w:pPr>
        <w:spacing w:line="266" w:lineRule="auto"/>
        <w:ind w:left="520" w:right="443"/>
      </w:pPr>
    </w:p>
    <w:p w14:paraId="46CBAF2E" w14:textId="77777777" w:rsidR="009841B9" w:rsidRDefault="009841B9" w:rsidP="005A45E9">
      <w:pPr>
        <w:spacing w:line="266" w:lineRule="auto"/>
        <w:ind w:left="520" w:right="443"/>
      </w:pPr>
      <w:r>
        <w:t xml:space="preserve">Miene, V., Tracy Hightshoe (April 2018) </w:t>
      </w:r>
      <w:r w:rsidRPr="009841B9">
        <w:rPr>
          <w:b/>
        </w:rPr>
        <w:t>INVEST Health</w:t>
      </w:r>
      <w:r>
        <w:rPr>
          <w:b/>
        </w:rPr>
        <w:t xml:space="preserve">, </w:t>
      </w:r>
      <w:r w:rsidR="00F53FE3">
        <w:rPr>
          <w:b/>
        </w:rPr>
        <w:t xml:space="preserve">Strategies for a Healthier City, </w:t>
      </w:r>
      <w:r w:rsidRPr="009841B9">
        <w:t>invited presentation for the Iowa Governors Conference on Public Health, Des Moines Iowa</w:t>
      </w:r>
    </w:p>
    <w:p w14:paraId="0F0C4F9B" w14:textId="77777777" w:rsidR="00F53FE3" w:rsidRDefault="00F53FE3" w:rsidP="005A45E9">
      <w:pPr>
        <w:spacing w:line="266" w:lineRule="auto"/>
        <w:ind w:left="520" w:right="443"/>
      </w:pPr>
    </w:p>
    <w:p w14:paraId="6656A341" w14:textId="3B3BB342" w:rsidR="00F53FE3" w:rsidRDefault="00281B34" w:rsidP="005A45E9">
      <w:pPr>
        <w:spacing w:line="266" w:lineRule="auto"/>
        <w:ind w:left="520" w:right="443"/>
      </w:pPr>
      <w:r>
        <w:t xml:space="preserve">Miene, V., Ellis, T., </w:t>
      </w:r>
      <w:r w:rsidR="00F53FE3">
        <w:t xml:space="preserve">(December, 2017) </w:t>
      </w:r>
      <w:r w:rsidR="00F53FE3" w:rsidRPr="00F53FE3">
        <w:rPr>
          <w:b/>
        </w:rPr>
        <w:t>Arthur Street – Creating Solutions for High Needs Patients</w:t>
      </w:r>
      <w:r w:rsidR="00F53FE3">
        <w:t>, presentation at INVEST Health meeting sponsored by the Robert Wood Johnson Foundation and Reinvestment Fund</w:t>
      </w:r>
      <w:r w:rsidR="00E809B0">
        <w:t>, Atlanta, Georgia</w:t>
      </w:r>
    </w:p>
    <w:p w14:paraId="02310B43" w14:textId="77777777" w:rsidR="00136CE8" w:rsidRDefault="00136CE8" w:rsidP="005A45E9">
      <w:pPr>
        <w:spacing w:line="266" w:lineRule="auto"/>
        <w:ind w:left="520" w:right="443"/>
      </w:pPr>
    </w:p>
    <w:p w14:paraId="3E97D615" w14:textId="77777777" w:rsidR="00E809B0" w:rsidRDefault="00F53FE3" w:rsidP="005A45E9">
      <w:pPr>
        <w:spacing w:line="266" w:lineRule="auto"/>
        <w:ind w:left="520" w:right="443"/>
      </w:pPr>
      <w:r>
        <w:t xml:space="preserve">Hightshoe, T., Miene, V., Nash, L., (December, 2017) </w:t>
      </w:r>
      <w:r w:rsidR="00E809B0" w:rsidRPr="00E809B0">
        <w:rPr>
          <w:b/>
        </w:rPr>
        <w:t>Iowa City INVEST Health, Birth-Five Years, Childcare System, Access and Quality Focus</w:t>
      </w:r>
      <w:r w:rsidR="00E809B0">
        <w:t>, presentation at INVEST Health meeting sponsored by the Robert Wood Johnson Foundation and Reinvestment Fund, Atlanta, Georgia</w:t>
      </w:r>
    </w:p>
    <w:p w14:paraId="61FCBE37" w14:textId="77777777" w:rsidR="00E809B0" w:rsidRDefault="00E809B0" w:rsidP="005A45E9">
      <w:pPr>
        <w:spacing w:line="266" w:lineRule="auto"/>
        <w:ind w:left="520" w:right="443"/>
      </w:pPr>
    </w:p>
    <w:p w14:paraId="381A34F9" w14:textId="77777777" w:rsidR="00E809B0" w:rsidRDefault="00E809B0" w:rsidP="005A45E9">
      <w:pPr>
        <w:spacing w:line="266" w:lineRule="auto"/>
        <w:ind w:left="520" w:right="443"/>
      </w:pPr>
      <w:r>
        <w:t xml:space="preserve">Hightshoe, T., Miene, V., (June, 2017) </w:t>
      </w:r>
      <w:r w:rsidRPr="00E809B0">
        <w:rPr>
          <w:b/>
        </w:rPr>
        <w:t xml:space="preserve">Iowa City INVEST Health, </w:t>
      </w:r>
      <w:r>
        <w:rPr>
          <w:b/>
        </w:rPr>
        <w:t xml:space="preserve"> Behavioral Access center for Mental Health and Substance Use Challenges</w:t>
      </w:r>
      <w:r>
        <w:t>, presentation at INVEST Health meeting sponsored by the Robert Wood Johnson Foundation and Reinvestment Fund, New Orleans, Louisiana</w:t>
      </w:r>
    </w:p>
    <w:p w14:paraId="606F0AFF" w14:textId="77777777" w:rsidR="00140256" w:rsidRDefault="00140256" w:rsidP="005A45E9">
      <w:pPr>
        <w:spacing w:line="266" w:lineRule="auto"/>
        <w:ind w:left="520" w:right="443"/>
      </w:pPr>
    </w:p>
    <w:p w14:paraId="1F05D0F9" w14:textId="77777777" w:rsidR="005132AE" w:rsidRDefault="005132AE" w:rsidP="005A45E9">
      <w:pPr>
        <w:spacing w:line="266" w:lineRule="auto"/>
        <w:ind w:left="520" w:right="443"/>
      </w:pPr>
      <w:r>
        <w:t xml:space="preserve">Miene V., (March 2014) </w:t>
      </w:r>
      <w:r w:rsidRPr="005132AE">
        <w:rPr>
          <w:b/>
        </w:rPr>
        <w:t>Building Multi-Disciplinary Care Coordination Plans</w:t>
      </w:r>
      <w:r>
        <w:t>.  Presentation at the Pediatric Integrated Health Home Learning Collaborative, Des Moines, Iowa.</w:t>
      </w:r>
    </w:p>
    <w:p w14:paraId="3D2EAF5B" w14:textId="77777777" w:rsidR="005132AE" w:rsidRDefault="005132AE" w:rsidP="005A45E9">
      <w:pPr>
        <w:spacing w:line="266" w:lineRule="auto"/>
        <w:ind w:left="520" w:right="443"/>
      </w:pPr>
    </w:p>
    <w:p w14:paraId="430A1A2A" w14:textId="77777777" w:rsidR="005132AE" w:rsidRDefault="005132AE" w:rsidP="005A45E9">
      <w:pPr>
        <w:spacing w:line="266" w:lineRule="auto"/>
        <w:ind w:left="520" w:right="443"/>
      </w:pPr>
      <w:r>
        <w:t>Miene V., (September 2014) W</w:t>
      </w:r>
      <w:r w:rsidRPr="005132AE">
        <w:rPr>
          <w:b/>
        </w:rPr>
        <w:t>orking Together when PMIC is a Necessary Part of a Comprehensive Treatment Program</w:t>
      </w:r>
      <w:r>
        <w:t>.  Presentation at the Pediatric Integrated Health Home Learning Collaborative, Des Moines, Iowa.</w:t>
      </w:r>
    </w:p>
    <w:p w14:paraId="759A8A82" w14:textId="77777777" w:rsidR="005132AE" w:rsidRDefault="005132AE" w:rsidP="005A45E9">
      <w:pPr>
        <w:spacing w:line="266" w:lineRule="auto"/>
        <w:ind w:left="520" w:right="443"/>
      </w:pPr>
    </w:p>
    <w:p w14:paraId="44C0817B" w14:textId="77777777" w:rsidR="004C7104" w:rsidRDefault="00D34850" w:rsidP="005A45E9">
      <w:pPr>
        <w:spacing w:line="266" w:lineRule="auto"/>
        <w:ind w:left="520" w:right="443"/>
      </w:pPr>
      <w:r>
        <w:t xml:space="preserve">Miene, V., Cook, J. (Apr 2013) </w:t>
      </w:r>
      <w:r>
        <w:rPr>
          <w:b/>
        </w:rPr>
        <w:t>Integrating a System of Care for Children’s Mental Health</w:t>
      </w:r>
      <w:r>
        <w:t>. Presentation at the Iowa Governors Conference on Public Health, Des Moines, Iowa.</w:t>
      </w:r>
    </w:p>
    <w:p w14:paraId="28342706" w14:textId="77777777" w:rsidR="004C7104" w:rsidRDefault="004C7104" w:rsidP="005A45E9">
      <w:pPr>
        <w:pStyle w:val="BodyText"/>
        <w:spacing w:before="8"/>
        <w:ind w:left="360" w:firstLine="0"/>
        <w:rPr>
          <w:sz w:val="23"/>
        </w:rPr>
      </w:pPr>
    </w:p>
    <w:p w14:paraId="73C9D4C3" w14:textId="77777777" w:rsidR="004C7104" w:rsidRDefault="00D34850" w:rsidP="005A45E9">
      <w:pPr>
        <w:spacing w:line="266" w:lineRule="auto"/>
        <w:ind w:left="520" w:right="848"/>
      </w:pPr>
      <w:r>
        <w:t xml:space="preserve">McWilliams J. Miene, V. (Feb 2013) </w:t>
      </w:r>
      <w:r>
        <w:rPr>
          <w:b/>
        </w:rPr>
        <w:t>Iowa’s Child and Youth Psychiatric Access and Consult Project</w:t>
      </w:r>
      <w:r>
        <w:t>. Presentation at the National Association of Child and Maternal Health Programs, Washington DC.</w:t>
      </w:r>
    </w:p>
    <w:p w14:paraId="20F436E6" w14:textId="77777777" w:rsidR="004C7104" w:rsidRDefault="004C7104" w:rsidP="005A45E9">
      <w:pPr>
        <w:pStyle w:val="BodyText"/>
        <w:spacing w:before="8"/>
        <w:ind w:left="360" w:firstLine="0"/>
        <w:rPr>
          <w:sz w:val="23"/>
        </w:rPr>
      </w:pPr>
    </w:p>
    <w:p w14:paraId="53EAEB59" w14:textId="77777777" w:rsidR="004C7104" w:rsidRDefault="00D34850" w:rsidP="005A45E9">
      <w:pPr>
        <w:spacing w:line="264" w:lineRule="auto"/>
        <w:ind w:left="520" w:right="952"/>
      </w:pPr>
      <w:r>
        <w:t xml:space="preserve">Waldron, D. Miene, V (Feb 2013) </w:t>
      </w:r>
      <w:r>
        <w:rPr>
          <w:b/>
        </w:rPr>
        <w:t xml:space="preserve">Children’s Mental Health Systems Integration. </w:t>
      </w:r>
      <w:r>
        <w:t>Presentation at the National Association of Child and Maternal Health Programs, Washington DC.</w:t>
      </w:r>
    </w:p>
    <w:p w14:paraId="76538E58" w14:textId="77777777" w:rsidR="004C7104" w:rsidRDefault="004C7104" w:rsidP="005A45E9">
      <w:pPr>
        <w:pStyle w:val="BodyText"/>
        <w:spacing w:before="1"/>
        <w:ind w:left="360" w:firstLine="0"/>
        <w:rPr>
          <w:sz w:val="24"/>
        </w:rPr>
      </w:pPr>
    </w:p>
    <w:p w14:paraId="7E88BE13" w14:textId="77777777" w:rsidR="004C7104" w:rsidRDefault="00D34850" w:rsidP="005A45E9">
      <w:pPr>
        <w:spacing w:before="1" w:line="264" w:lineRule="auto"/>
        <w:ind w:left="520" w:right="872"/>
      </w:pPr>
      <w:r>
        <w:t xml:space="preserve">Miene, V. Klinefelter, G. (Feb 2010) </w:t>
      </w:r>
      <w:r>
        <w:rPr>
          <w:b/>
        </w:rPr>
        <w:t xml:space="preserve">Building Family Support in a System of Care. </w:t>
      </w:r>
      <w:r>
        <w:t>Presentation at the National Association of Child and Maternal Health Programs, Washington DC.</w:t>
      </w:r>
    </w:p>
    <w:p w14:paraId="5EF0E5B2" w14:textId="77777777" w:rsidR="004C7104" w:rsidRDefault="004C7104" w:rsidP="005A45E9">
      <w:pPr>
        <w:pStyle w:val="BodyText"/>
        <w:spacing w:before="2"/>
        <w:ind w:left="360" w:firstLine="0"/>
        <w:rPr>
          <w:sz w:val="24"/>
        </w:rPr>
      </w:pPr>
    </w:p>
    <w:p w14:paraId="5AA8D52C" w14:textId="77777777" w:rsidR="004C7104" w:rsidRDefault="00D34850" w:rsidP="005A45E9">
      <w:pPr>
        <w:spacing w:line="264" w:lineRule="auto"/>
        <w:ind w:left="520" w:right="527"/>
      </w:pPr>
      <w:r>
        <w:t xml:space="preserve">Miene, V. (Apr 2010) </w:t>
      </w:r>
      <w:r>
        <w:rPr>
          <w:b/>
        </w:rPr>
        <w:t>Crisis Intervention and Accessibility to Psychiatric Services for Children in Rural Iowa</w:t>
      </w:r>
      <w:r>
        <w:t>.  Presentation at the National Rural Health Symposium, Phoenix, Arizona.</w:t>
      </w:r>
    </w:p>
    <w:p w14:paraId="1A06EE53" w14:textId="77777777" w:rsidR="004C7104" w:rsidRDefault="004C7104" w:rsidP="005A45E9">
      <w:pPr>
        <w:pStyle w:val="BodyText"/>
        <w:spacing w:before="1"/>
        <w:ind w:left="360" w:firstLine="0"/>
        <w:rPr>
          <w:sz w:val="24"/>
        </w:rPr>
      </w:pPr>
    </w:p>
    <w:p w14:paraId="16F1AADD" w14:textId="77777777" w:rsidR="004C7104" w:rsidRDefault="00D34850" w:rsidP="005A45E9">
      <w:pPr>
        <w:spacing w:before="1" w:line="264" w:lineRule="auto"/>
        <w:ind w:left="520" w:right="438"/>
      </w:pPr>
      <w:r>
        <w:t xml:space="preserve">Miene, V. Waldron, D (Feb 2010) </w:t>
      </w:r>
      <w:r>
        <w:rPr>
          <w:b/>
        </w:rPr>
        <w:t xml:space="preserve">The Community Circle of Care - Iowa’s System of Care for Youth with Emotional Disorders. </w:t>
      </w:r>
      <w:r>
        <w:t>Presentation at the National Association of Child and Maternal Health Programs, Washington DC.</w:t>
      </w:r>
    </w:p>
    <w:p w14:paraId="5034A96A" w14:textId="77777777" w:rsidR="004C7104" w:rsidRDefault="004C7104" w:rsidP="005A45E9">
      <w:pPr>
        <w:pStyle w:val="BodyText"/>
        <w:ind w:left="360" w:firstLine="0"/>
        <w:rPr>
          <w:sz w:val="24"/>
        </w:rPr>
      </w:pPr>
    </w:p>
    <w:p w14:paraId="0F542C24" w14:textId="77777777" w:rsidR="004C7104" w:rsidRDefault="00D34850" w:rsidP="005A45E9">
      <w:pPr>
        <w:spacing w:line="264" w:lineRule="auto"/>
        <w:ind w:left="520" w:right="1141"/>
      </w:pPr>
      <w:r>
        <w:t xml:space="preserve">Bacon, R. Miene, V. Waldron, D. (Nov 2009) </w:t>
      </w:r>
      <w:r>
        <w:rPr>
          <w:b/>
        </w:rPr>
        <w:t xml:space="preserve">Community Circle of Care, Iowa’s System of Care Demonstration Project for Children and Youth with Mental Health and Behavioral Challenges </w:t>
      </w:r>
      <w:r>
        <w:t>Presentation at Association of University Centers of Disabilities, Washington, DC.</w:t>
      </w:r>
    </w:p>
    <w:p w14:paraId="2B2E1262" w14:textId="77777777" w:rsidR="004C7104" w:rsidRDefault="004C7104" w:rsidP="005A45E9">
      <w:pPr>
        <w:pStyle w:val="BodyText"/>
        <w:spacing w:before="2"/>
        <w:ind w:left="360" w:firstLine="0"/>
        <w:rPr>
          <w:sz w:val="24"/>
        </w:rPr>
      </w:pPr>
    </w:p>
    <w:p w14:paraId="21840103" w14:textId="77777777" w:rsidR="004C7104" w:rsidRDefault="00D34850" w:rsidP="005A45E9">
      <w:pPr>
        <w:spacing w:line="264" w:lineRule="auto"/>
        <w:ind w:left="520" w:right="855"/>
      </w:pPr>
      <w:r>
        <w:t xml:space="preserve">Miene, V. Alger, P. (Apr 2008) </w:t>
      </w:r>
      <w:r>
        <w:rPr>
          <w:b/>
        </w:rPr>
        <w:t xml:space="preserve">Defining a System of Care in Iowa. </w:t>
      </w:r>
      <w:r>
        <w:t>Presentation at the Iowa Governors Mental Health Conference, Ames, Iowa.</w:t>
      </w:r>
    </w:p>
    <w:p w14:paraId="60278789" w14:textId="77777777" w:rsidR="004C7104" w:rsidRDefault="004C7104" w:rsidP="005A45E9">
      <w:pPr>
        <w:pStyle w:val="BodyText"/>
        <w:spacing w:before="2"/>
        <w:ind w:left="360" w:firstLine="0"/>
        <w:rPr>
          <w:sz w:val="24"/>
        </w:rPr>
      </w:pPr>
    </w:p>
    <w:p w14:paraId="67877C7E" w14:textId="77777777" w:rsidR="004C7104" w:rsidRDefault="00D34850" w:rsidP="005A45E9">
      <w:pPr>
        <w:ind w:left="520" w:right="644"/>
      </w:pPr>
      <w:r>
        <w:t xml:space="preserve">Miene, V. Kluesner, J. (Apr 2008) </w:t>
      </w:r>
      <w:r>
        <w:rPr>
          <w:b/>
        </w:rPr>
        <w:t xml:space="preserve">Wrap Around Philosophy in Systems of Care. </w:t>
      </w:r>
      <w:r>
        <w:t>Presentation at the Iowa Alternative Education State Conference, Des Moines, IA</w:t>
      </w:r>
    </w:p>
    <w:p w14:paraId="53BFD2ED" w14:textId="77777777" w:rsidR="004C7104" w:rsidRDefault="004C7104" w:rsidP="005A45E9">
      <w:pPr>
        <w:pStyle w:val="BodyText"/>
        <w:ind w:left="360" w:firstLine="0"/>
        <w:rPr>
          <w:sz w:val="24"/>
        </w:rPr>
      </w:pPr>
    </w:p>
    <w:p w14:paraId="3A7086D0" w14:textId="77777777" w:rsidR="00136CE8" w:rsidRDefault="00136CE8">
      <w:pPr>
        <w:pStyle w:val="BodyText"/>
        <w:spacing w:before="6"/>
        <w:ind w:left="0" w:firstLine="0"/>
      </w:pPr>
    </w:p>
    <w:p w14:paraId="3872A5A2" w14:textId="6E3ECA8C" w:rsidR="004C7104" w:rsidRPr="005A45E9" w:rsidRDefault="00D34850" w:rsidP="00705659">
      <w:pPr>
        <w:pStyle w:val="Heading1"/>
        <w:numPr>
          <w:ilvl w:val="0"/>
          <w:numId w:val="4"/>
        </w:numPr>
        <w:spacing w:before="1"/>
        <w:rPr>
          <w:rFonts w:ascii="Copperplate Gothic Bold"/>
        </w:rPr>
      </w:pPr>
      <w:r w:rsidRPr="005A45E9">
        <w:rPr>
          <w:rFonts w:ascii="Copperplate Gothic Bold"/>
        </w:rPr>
        <w:t>POSTER PRESENTATIONS</w:t>
      </w:r>
    </w:p>
    <w:p w14:paraId="79ED5065" w14:textId="77777777" w:rsidR="00320FB9" w:rsidRDefault="00320FB9">
      <w:pPr>
        <w:pStyle w:val="Heading1"/>
        <w:spacing w:before="1"/>
        <w:ind w:left="159"/>
        <w:rPr>
          <w:rFonts w:ascii="Copperplate Gothic Bold"/>
        </w:rPr>
      </w:pPr>
    </w:p>
    <w:p w14:paraId="0C35850F" w14:textId="77777777" w:rsidR="00F77F3B" w:rsidRPr="00F77F3B" w:rsidRDefault="00F77F3B" w:rsidP="005A45E9">
      <w:pPr>
        <w:ind w:left="519"/>
      </w:pPr>
      <w:r w:rsidRPr="00F77F3B">
        <w:t xml:space="preserve">Miene, V., </w:t>
      </w:r>
      <w:r>
        <w:t>Khal, A.</w:t>
      </w:r>
      <w:r w:rsidRPr="00F77F3B">
        <w:t xml:space="preserve">(March 2018) </w:t>
      </w:r>
      <w:r w:rsidRPr="00F77F3B">
        <w:rPr>
          <w:b/>
        </w:rPr>
        <w:t>INVEST Health, Building Strategies for Healthier Cities.</w:t>
      </w:r>
      <w:r w:rsidRPr="00F77F3B">
        <w:t xml:space="preserve"> Poster presented at the Association of Schools and Programs of Public Health, Annual Meeting, Washington D.C.</w:t>
      </w:r>
    </w:p>
    <w:p w14:paraId="7C3E506F" w14:textId="77777777" w:rsidR="00F77F3B" w:rsidRDefault="00F77F3B" w:rsidP="005A45E9">
      <w:pPr>
        <w:spacing w:before="24" w:line="264" w:lineRule="auto"/>
        <w:ind w:left="519" w:right="299"/>
        <w:jc w:val="both"/>
      </w:pPr>
    </w:p>
    <w:p w14:paraId="7DA0B72B" w14:textId="77777777" w:rsidR="00F77F3B" w:rsidRPr="00F77F3B" w:rsidRDefault="00F77F3B" w:rsidP="005A45E9">
      <w:pPr>
        <w:ind w:left="519"/>
      </w:pPr>
      <w:r w:rsidRPr="00F77F3B">
        <w:t xml:space="preserve">Miene, V., (March 2018) </w:t>
      </w:r>
      <w:r w:rsidRPr="00F77F3B">
        <w:rPr>
          <w:b/>
        </w:rPr>
        <w:t>Translating Research Into Policy/Practice through a New Faculty Fellowship Program</w:t>
      </w:r>
      <w:r w:rsidRPr="00F77F3B">
        <w:t>. Poster presented at the Association of Schools and Programs of Public Health, Annual Meeting, Washington D.C.</w:t>
      </w:r>
    </w:p>
    <w:p w14:paraId="199FEEC6" w14:textId="77777777" w:rsidR="00F77F3B" w:rsidRDefault="00F77F3B" w:rsidP="005A45E9">
      <w:pPr>
        <w:spacing w:before="24" w:line="264" w:lineRule="auto"/>
        <w:ind w:left="519" w:right="299"/>
        <w:jc w:val="both"/>
      </w:pPr>
    </w:p>
    <w:p w14:paraId="2797E90A" w14:textId="77777777" w:rsidR="00F77F3B" w:rsidRPr="00F77F3B" w:rsidRDefault="00F77F3B" w:rsidP="005A45E9">
      <w:pPr>
        <w:ind w:left="519"/>
      </w:pPr>
      <w:r w:rsidRPr="00F77F3B">
        <w:t xml:space="preserve">Miene, V., </w:t>
      </w:r>
      <w:r>
        <w:t xml:space="preserve">Deshpande, A. </w:t>
      </w:r>
      <w:r w:rsidRPr="00F77F3B">
        <w:t xml:space="preserve">(March 2018) </w:t>
      </w:r>
      <w:r w:rsidRPr="00F77F3B">
        <w:rPr>
          <w:b/>
        </w:rPr>
        <w:t>Public Health Data Needs – Assessment and Steps Taken to Improve Public Health Data consumption in Iowa.</w:t>
      </w:r>
      <w:r w:rsidRPr="00F77F3B">
        <w:t xml:space="preserve"> Poster presented at the Association of Schools and Programs of Public Health, Annual Meeting, Washington D.C.</w:t>
      </w:r>
    </w:p>
    <w:p w14:paraId="09D3E693" w14:textId="77777777" w:rsidR="00F77F3B" w:rsidRDefault="00F77F3B" w:rsidP="005A45E9">
      <w:pPr>
        <w:spacing w:before="24" w:line="264" w:lineRule="auto"/>
        <w:ind w:left="519" w:right="299"/>
        <w:jc w:val="both"/>
      </w:pPr>
    </w:p>
    <w:p w14:paraId="214142E3" w14:textId="77777777" w:rsidR="004C7104" w:rsidRDefault="00D34850" w:rsidP="005A45E9">
      <w:pPr>
        <w:spacing w:before="24" w:line="264" w:lineRule="auto"/>
        <w:ind w:left="519" w:right="299"/>
        <w:jc w:val="both"/>
      </w:pPr>
      <w:r>
        <w:t xml:space="preserve">Waldron, D., Miene, V., (2014 October) </w:t>
      </w:r>
      <w:r>
        <w:rPr>
          <w:b/>
        </w:rPr>
        <w:t>Children’s Mental Health Systems Integration – A System of Care Approach</w:t>
      </w:r>
      <w:r>
        <w:t>. Poster presented at the 2014 Children’s Hospital Association, Annual Leadership Conference, Palm Desert, CA.</w:t>
      </w:r>
    </w:p>
    <w:p w14:paraId="5FAFBBC1" w14:textId="77777777" w:rsidR="004C7104" w:rsidRDefault="00D34850" w:rsidP="005A45E9">
      <w:pPr>
        <w:spacing w:before="80" w:line="264" w:lineRule="auto"/>
        <w:ind w:left="519" w:right="444"/>
      </w:pPr>
      <w:r>
        <w:t xml:space="preserve">Waldron, D., Miene, V., (2014 July) </w:t>
      </w:r>
      <w:r>
        <w:rPr>
          <w:b/>
        </w:rPr>
        <w:t>The Pediatric Integrated Health Home Program – New Services for Iowa Children with Mental Health Challenges</w:t>
      </w:r>
      <w:r>
        <w:t xml:space="preserve">. Poster presented at the 2014 National Technical Assistance Center for Children’s Mental Health, Georgetown University Center for Child and Human Development, Improving Children’s Mental Health Care in an Era of Change, Challenge, and Innovation: </w:t>
      </w:r>
      <w:r>
        <w:lastRenderedPageBreak/>
        <w:t>The Role of the System  of Care Approach, Washington, DC.</w:t>
      </w:r>
    </w:p>
    <w:p w14:paraId="73C2CB47" w14:textId="77777777" w:rsidR="004C7104" w:rsidRDefault="004C7104" w:rsidP="005A45E9">
      <w:pPr>
        <w:pStyle w:val="BodyText"/>
        <w:spacing w:before="2"/>
        <w:ind w:left="360" w:firstLine="0"/>
        <w:rPr>
          <w:sz w:val="24"/>
        </w:rPr>
      </w:pPr>
    </w:p>
    <w:p w14:paraId="12FD5FC7" w14:textId="77777777" w:rsidR="004C7104" w:rsidRDefault="00D34850" w:rsidP="005A45E9">
      <w:pPr>
        <w:spacing w:line="264" w:lineRule="auto"/>
        <w:ind w:left="520" w:right="592"/>
      </w:pPr>
      <w:r>
        <w:t xml:space="preserve">Waldron, D., Miene V. (2014 January) </w:t>
      </w:r>
      <w:r>
        <w:rPr>
          <w:b/>
        </w:rPr>
        <w:t>Community Circle of Care: Using Advocacy Strategies to Deliver Mental Health Services to Children, Youth, and Families</w:t>
      </w:r>
      <w:r>
        <w:t>. Poster presented at the 2014 Association of Maternal and Child Health Programs, Washington, DC.</w:t>
      </w:r>
    </w:p>
    <w:p w14:paraId="1D5007DF" w14:textId="77777777" w:rsidR="004C7104" w:rsidRDefault="004C7104" w:rsidP="005A45E9">
      <w:pPr>
        <w:pStyle w:val="BodyText"/>
        <w:spacing w:before="8"/>
        <w:ind w:left="360" w:firstLine="0"/>
        <w:rPr>
          <w:sz w:val="23"/>
        </w:rPr>
      </w:pPr>
    </w:p>
    <w:p w14:paraId="224AC0CB" w14:textId="77777777" w:rsidR="004C7104" w:rsidRDefault="00D34850" w:rsidP="005A45E9">
      <w:pPr>
        <w:spacing w:line="264" w:lineRule="auto"/>
        <w:ind w:left="520" w:right="309"/>
      </w:pPr>
      <w:r>
        <w:t xml:space="preserve">Miene, V., Waldron, D. (Mar 2013) </w:t>
      </w:r>
      <w:r>
        <w:rPr>
          <w:b/>
        </w:rPr>
        <w:t xml:space="preserve">How a Children’s Hospital used Advocacy Strategies to Influence a New Care Delivery Model for Children and Youth with Severe Emotional Disorders in a Rural State. </w:t>
      </w:r>
      <w:r>
        <w:t>Poster presented at the National Association of Children’s Hospitals, Creating Connections Conference, Garden Grove, California.</w:t>
      </w:r>
    </w:p>
    <w:p w14:paraId="28D2E9DD" w14:textId="77777777" w:rsidR="004C7104" w:rsidRDefault="004C7104" w:rsidP="005A45E9">
      <w:pPr>
        <w:pStyle w:val="BodyText"/>
        <w:spacing w:before="11"/>
        <w:ind w:left="360" w:firstLine="0"/>
        <w:rPr>
          <w:sz w:val="23"/>
        </w:rPr>
      </w:pPr>
    </w:p>
    <w:p w14:paraId="3E628D04" w14:textId="77777777" w:rsidR="004C7104" w:rsidRDefault="00D34850" w:rsidP="005A45E9">
      <w:pPr>
        <w:spacing w:line="266" w:lineRule="auto"/>
        <w:ind w:left="520" w:right="342"/>
      </w:pPr>
      <w:r>
        <w:t xml:space="preserve">Waldron, D., Khal, B., Miene, V. (December 2012) </w:t>
      </w:r>
      <w:r>
        <w:rPr>
          <w:b/>
        </w:rPr>
        <w:t xml:space="preserve">Community Child Health Team Model (CCHT). </w:t>
      </w:r>
      <w:r>
        <w:t>Poster presented at the 2012 Association of University Centers of Disabilities, Washington, DC.</w:t>
      </w:r>
    </w:p>
    <w:p w14:paraId="65C8A21A" w14:textId="77777777" w:rsidR="004C7104" w:rsidRDefault="004C7104" w:rsidP="005A45E9">
      <w:pPr>
        <w:pStyle w:val="BodyText"/>
        <w:spacing w:before="8"/>
        <w:ind w:left="360" w:firstLine="0"/>
        <w:rPr>
          <w:sz w:val="23"/>
        </w:rPr>
      </w:pPr>
    </w:p>
    <w:p w14:paraId="5CFF9C81" w14:textId="77777777" w:rsidR="004C7104" w:rsidRDefault="00D34850" w:rsidP="005A45E9">
      <w:pPr>
        <w:spacing w:line="264" w:lineRule="auto"/>
        <w:ind w:left="519" w:right="203"/>
      </w:pPr>
      <w:r>
        <w:t xml:space="preserve">Waldron, D., Miene, V. (December 2012). </w:t>
      </w:r>
      <w:r>
        <w:rPr>
          <w:b/>
        </w:rPr>
        <w:t>Child and Youth Psychiatric Consult Project of Iowa. Integrating Primary Care and Mental Health Services for Young Children</w:t>
      </w:r>
      <w:r>
        <w:t>. Poster presented at the 2012 Association of University Centers of Disabilities, Washington, DC.</w:t>
      </w:r>
    </w:p>
    <w:p w14:paraId="5523F1A1" w14:textId="77777777" w:rsidR="004C7104" w:rsidRDefault="004C7104" w:rsidP="005A45E9">
      <w:pPr>
        <w:pStyle w:val="BodyText"/>
        <w:spacing w:before="1"/>
        <w:ind w:left="360" w:firstLine="0"/>
        <w:rPr>
          <w:sz w:val="24"/>
        </w:rPr>
      </w:pPr>
    </w:p>
    <w:p w14:paraId="5EF9957D" w14:textId="77777777" w:rsidR="004C7104" w:rsidRDefault="00D34850" w:rsidP="005A45E9">
      <w:pPr>
        <w:pStyle w:val="BodyText"/>
        <w:spacing w:before="1" w:line="264" w:lineRule="auto"/>
        <w:ind w:left="519" w:right="460" w:firstLine="0"/>
      </w:pPr>
      <w:r>
        <w:t xml:space="preserve">Waldron, D., Miene, V. (July 2012). </w:t>
      </w:r>
      <w:r>
        <w:rPr>
          <w:b/>
        </w:rPr>
        <w:t>Community Circle of Care Model of Care</w:t>
      </w:r>
      <w:r>
        <w:t>. Poster presented at the 2012 National Technical Assistance Center for Children’s Mental Health at the Georgetown University Center for Child and Human Development Training Institutes, Orlando, FL.</w:t>
      </w:r>
    </w:p>
    <w:p w14:paraId="27E8BABF" w14:textId="77777777" w:rsidR="004C7104" w:rsidRDefault="004C7104" w:rsidP="005A45E9">
      <w:pPr>
        <w:pStyle w:val="BodyText"/>
        <w:ind w:left="360" w:firstLine="0"/>
        <w:rPr>
          <w:sz w:val="24"/>
        </w:rPr>
      </w:pPr>
    </w:p>
    <w:p w14:paraId="2650FF2A" w14:textId="77777777" w:rsidR="004C7104" w:rsidRDefault="00D34850" w:rsidP="005A45E9">
      <w:pPr>
        <w:spacing w:line="264" w:lineRule="auto"/>
        <w:ind w:left="519" w:right="642"/>
      </w:pPr>
      <w:r>
        <w:t xml:space="preserve">Waldron, D., Miene, V. (July 2012). </w:t>
      </w:r>
      <w:r>
        <w:rPr>
          <w:b/>
        </w:rPr>
        <w:t>The Child and Youth Psychiatric Consult Project of Iowa (CYC-I)</w:t>
      </w:r>
      <w:r>
        <w:t>. Poster presented at the 2012 National Technical Assistance Center for Children’s Mental Health at the Georgetown University Center for Child and Human Development Training Institutes, Orlando, FL</w:t>
      </w:r>
    </w:p>
    <w:p w14:paraId="2B61E16F" w14:textId="77777777" w:rsidR="00136CE8" w:rsidRDefault="00136CE8" w:rsidP="005A45E9">
      <w:pPr>
        <w:pStyle w:val="BodyText"/>
        <w:spacing w:before="2"/>
        <w:ind w:left="360" w:firstLine="0"/>
        <w:rPr>
          <w:sz w:val="24"/>
        </w:rPr>
      </w:pPr>
    </w:p>
    <w:p w14:paraId="68BD9704" w14:textId="77777777" w:rsidR="004C7104" w:rsidRDefault="00D34850" w:rsidP="005A45E9">
      <w:pPr>
        <w:spacing w:line="264" w:lineRule="auto"/>
        <w:ind w:left="519" w:right="249"/>
      </w:pPr>
      <w:r>
        <w:t xml:space="preserve">Miene, V., Waldron, D., Cook, J. (July 2012). </w:t>
      </w:r>
      <w:r>
        <w:rPr>
          <w:b/>
        </w:rPr>
        <w:t>Community Circle of Care: Northeast Iowa’s System of Care for Children with Serious Emotional Disorders</w:t>
      </w:r>
      <w:r>
        <w:t>. Poster presented at the National Technical Assistance Center for Children’s Mental Health at the Georgetown University Center for Child and Human Development Training Institutes, Washington, DC.</w:t>
      </w:r>
    </w:p>
    <w:p w14:paraId="4C575316" w14:textId="77777777" w:rsidR="004C7104" w:rsidRDefault="004C7104" w:rsidP="005A45E9">
      <w:pPr>
        <w:pStyle w:val="BodyText"/>
        <w:spacing w:before="2"/>
        <w:ind w:left="360" w:firstLine="0"/>
        <w:rPr>
          <w:sz w:val="24"/>
        </w:rPr>
      </w:pPr>
    </w:p>
    <w:p w14:paraId="4D1B5CA4" w14:textId="77777777" w:rsidR="004C7104" w:rsidRDefault="00D34850" w:rsidP="005A45E9">
      <w:pPr>
        <w:spacing w:line="264" w:lineRule="auto"/>
        <w:ind w:left="519" w:right="469"/>
      </w:pPr>
      <w:r>
        <w:t xml:space="preserve">Cook, J., Fernandez, R., Benz, B., Wallis, A., Vaughn, T., Miene, V. (March 2010) </w:t>
      </w:r>
      <w:r>
        <w:rPr>
          <w:b/>
        </w:rPr>
        <w:t xml:space="preserve">Community Circle of Care Interactive Logic Model. </w:t>
      </w:r>
      <w:r>
        <w:t>Poster presented at the 23</w:t>
      </w:r>
      <w:r>
        <w:rPr>
          <w:position w:val="5"/>
          <w:sz w:val="14"/>
        </w:rPr>
        <w:t xml:space="preserve">rd </w:t>
      </w:r>
      <w:r>
        <w:t>Annual Children’s Mental Health Research &amp; Policy Conference, Tampa FL.</w:t>
      </w:r>
    </w:p>
    <w:p w14:paraId="2DBDDDC4" w14:textId="77777777" w:rsidR="004C7104" w:rsidRDefault="004C7104" w:rsidP="005A45E9">
      <w:pPr>
        <w:pStyle w:val="BodyText"/>
        <w:spacing w:before="2"/>
        <w:ind w:left="360" w:firstLine="0"/>
        <w:rPr>
          <w:sz w:val="24"/>
        </w:rPr>
      </w:pPr>
    </w:p>
    <w:p w14:paraId="37A1431C" w14:textId="5C58271D" w:rsidR="00CF1906" w:rsidRDefault="00D34850" w:rsidP="00F23AB7">
      <w:pPr>
        <w:spacing w:line="264" w:lineRule="auto"/>
        <w:ind w:left="519" w:right="168"/>
        <w:rPr>
          <w:rFonts w:ascii="Copperplate Gothic Bold"/>
          <w:color w:val="224F77"/>
        </w:rPr>
      </w:pPr>
      <w:r>
        <w:t xml:space="preserve">Klinefelter, G. Miene, V (July 2010) </w:t>
      </w:r>
      <w:r>
        <w:rPr>
          <w:b/>
        </w:rPr>
        <w:t>Developing Consistency in Parent to Parent Support Efforts: Community Circle of Care</w:t>
      </w:r>
      <w:r>
        <w:t>. Poster presented at the National Technical Assistance Center for Children’s Mental Health at the Georgetown University Center for Child and Human Development Training Institutes, Washington, DC.</w:t>
      </w:r>
    </w:p>
    <w:sectPr w:rsidR="00CF1906">
      <w:footerReference w:type="default" r:id="rId8"/>
      <w:pgSz w:w="12240" w:h="15840"/>
      <w:pgMar w:top="1420" w:right="900" w:bottom="1140" w:left="1280" w:header="0" w:footer="9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86C4B" w14:textId="77777777" w:rsidR="00067198" w:rsidRDefault="00067198">
      <w:r>
        <w:separator/>
      </w:r>
    </w:p>
  </w:endnote>
  <w:endnote w:type="continuationSeparator" w:id="0">
    <w:p w14:paraId="004DC564" w14:textId="77777777" w:rsidR="00067198" w:rsidRDefault="00067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499230"/>
      <w:docPartObj>
        <w:docPartGallery w:val="Page Numbers (Bottom of Page)"/>
        <w:docPartUnique/>
      </w:docPartObj>
    </w:sdtPr>
    <w:sdtEndPr>
      <w:rPr>
        <w:noProof/>
      </w:rPr>
    </w:sdtEndPr>
    <w:sdtContent>
      <w:p w14:paraId="4F68777F" w14:textId="154D2032" w:rsidR="00F23AB7" w:rsidRDefault="00F23A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36A5C4" w14:textId="2A425FF8" w:rsidR="004C7104" w:rsidRDefault="004C7104">
    <w:pPr>
      <w:pStyle w:val="BodyText"/>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96715" w14:textId="77777777" w:rsidR="00067198" w:rsidRDefault="00067198">
      <w:r>
        <w:separator/>
      </w:r>
    </w:p>
  </w:footnote>
  <w:footnote w:type="continuationSeparator" w:id="0">
    <w:p w14:paraId="7EF53A75" w14:textId="77777777" w:rsidR="00067198" w:rsidRDefault="00067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606D"/>
    <w:multiLevelType w:val="hybridMultilevel"/>
    <w:tmpl w:val="3056E3B4"/>
    <w:lvl w:ilvl="0" w:tplc="04090015">
      <w:start w:val="1"/>
      <w:numFmt w:val="upperLetter"/>
      <w:lvlText w:val="%1."/>
      <w:lvlJc w:val="left"/>
      <w:pPr>
        <w:ind w:left="879" w:hanging="360"/>
      </w:pPr>
    </w:lvl>
    <w:lvl w:ilvl="1" w:tplc="04090019" w:tentative="1">
      <w:start w:val="1"/>
      <w:numFmt w:val="lowerLetter"/>
      <w:lvlText w:val="%2."/>
      <w:lvlJc w:val="left"/>
      <w:pPr>
        <w:ind w:left="1599" w:hanging="360"/>
      </w:pPr>
    </w:lvl>
    <w:lvl w:ilvl="2" w:tplc="0409001B" w:tentative="1">
      <w:start w:val="1"/>
      <w:numFmt w:val="lowerRoman"/>
      <w:lvlText w:val="%3."/>
      <w:lvlJc w:val="right"/>
      <w:pPr>
        <w:ind w:left="2319" w:hanging="180"/>
      </w:pPr>
    </w:lvl>
    <w:lvl w:ilvl="3" w:tplc="0409000F" w:tentative="1">
      <w:start w:val="1"/>
      <w:numFmt w:val="decimal"/>
      <w:lvlText w:val="%4."/>
      <w:lvlJc w:val="left"/>
      <w:pPr>
        <w:ind w:left="3039" w:hanging="360"/>
      </w:pPr>
    </w:lvl>
    <w:lvl w:ilvl="4" w:tplc="04090019" w:tentative="1">
      <w:start w:val="1"/>
      <w:numFmt w:val="lowerLetter"/>
      <w:lvlText w:val="%5."/>
      <w:lvlJc w:val="left"/>
      <w:pPr>
        <w:ind w:left="3759" w:hanging="360"/>
      </w:pPr>
    </w:lvl>
    <w:lvl w:ilvl="5" w:tplc="0409001B" w:tentative="1">
      <w:start w:val="1"/>
      <w:numFmt w:val="lowerRoman"/>
      <w:lvlText w:val="%6."/>
      <w:lvlJc w:val="right"/>
      <w:pPr>
        <w:ind w:left="4479" w:hanging="180"/>
      </w:pPr>
    </w:lvl>
    <w:lvl w:ilvl="6" w:tplc="0409000F" w:tentative="1">
      <w:start w:val="1"/>
      <w:numFmt w:val="decimal"/>
      <w:lvlText w:val="%7."/>
      <w:lvlJc w:val="left"/>
      <w:pPr>
        <w:ind w:left="5199" w:hanging="360"/>
      </w:pPr>
    </w:lvl>
    <w:lvl w:ilvl="7" w:tplc="04090019" w:tentative="1">
      <w:start w:val="1"/>
      <w:numFmt w:val="lowerLetter"/>
      <w:lvlText w:val="%8."/>
      <w:lvlJc w:val="left"/>
      <w:pPr>
        <w:ind w:left="5919" w:hanging="360"/>
      </w:pPr>
    </w:lvl>
    <w:lvl w:ilvl="8" w:tplc="0409001B" w:tentative="1">
      <w:start w:val="1"/>
      <w:numFmt w:val="lowerRoman"/>
      <w:lvlText w:val="%9."/>
      <w:lvlJc w:val="right"/>
      <w:pPr>
        <w:ind w:left="6639" w:hanging="180"/>
      </w:pPr>
    </w:lvl>
  </w:abstractNum>
  <w:abstractNum w:abstractNumId="1" w15:restartNumberingAfterBreak="0">
    <w:nsid w:val="14374550"/>
    <w:multiLevelType w:val="hybridMultilevel"/>
    <w:tmpl w:val="6A5E3450"/>
    <w:lvl w:ilvl="0" w:tplc="DE90CA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21078"/>
    <w:multiLevelType w:val="hybridMultilevel"/>
    <w:tmpl w:val="8802252C"/>
    <w:lvl w:ilvl="0" w:tplc="9E521EDC">
      <w:numFmt w:val="bullet"/>
      <w:lvlText w:val=""/>
      <w:lvlJc w:val="left"/>
      <w:pPr>
        <w:ind w:left="1080" w:hanging="360"/>
      </w:pPr>
      <w:rPr>
        <w:rFonts w:ascii="Symbol" w:eastAsia="Symbol" w:hAnsi="Symbol" w:cs="Symbol" w:hint="default"/>
        <w:w w:val="99"/>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054AD6"/>
    <w:multiLevelType w:val="hybridMultilevel"/>
    <w:tmpl w:val="E06298FA"/>
    <w:lvl w:ilvl="0" w:tplc="04090015">
      <w:start w:val="1"/>
      <w:numFmt w:val="upperLetter"/>
      <w:lvlText w:val="%1."/>
      <w:lvlJc w:val="left"/>
      <w:pPr>
        <w:ind w:left="88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4" w15:restartNumberingAfterBreak="0">
    <w:nsid w:val="6BA6158E"/>
    <w:multiLevelType w:val="hybridMultilevel"/>
    <w:tmpl w:val="1DC8D644"/>
    <w:lvl w:ilvl="0" w:tplc="9E521EDC">
      <w:numFmt w:val="bullet"/>
      <w:lvlText w:val=""/>
      <w:lvlJc w:val="left"/>
      <w:pPr>
        <w:ind w:left="880" w:hanging="360"/>
      </w:pPr>
      <w:rPr>
        <w:rFonts w:ascii="Symbol" w:eastAsia="Symbol" w:hAnsi="Symbol" w:cs="Symbol" w:hint="default"/>
        <w:w w:val="99"/>
        <w:sz w:val="22"/>
        <w:szCs w:val="22"/>
      </w:rPr>
    </w:lvl>
    <w:lvl w:ilvl="1" w:tplc="2366743A">
      <w:numFmt w:val="bullet"/>
      <w:lvlText w:val=""/>
      <w:lvlJc w:val="left"/>
      <w:pPr>
        <w:ind w:left="968" w:hanging="360"/>
      </w:pPr>
      <w:rPr>
        <w:rFonts w:ascii="Symbol" w:eastAsia="Symbol" w:hAnsi="Symbol" w:cs="Symbol" w:hint="default"/>
        <w:w w:val="99"/>
        <w:sz w:val="22"/>
        <w:szCs w:val="22"/>
      </w:rPr>
    </w:lvl>
    <w:lvl w:ilvl="2" w:tplc="37E001B8">
      <w:numFmt w:val="bullet"/>
      <w:lvlText w:val="•"/>
      <w:lvlJc w:val="left"/>
      <w:pPr>
        <w:ind w:left="1971" w:hanging="360"/>
      </w:pPr>
      <w:rPr>
        <w:rFonts w:hint="default"/>
      </w:rPr>
    </w:lvl>
    <w:lvl w:ilvl="3" w:tplc="6C848DEA">
      <w:numFmt w:val="bullet"/>
      <w:lvlText w:val="•"/>
      <w:lvlJc w:val="left"/>
      <w:pPr>
        <w:ind w:left="2982" w:hanging="360"/>
      </w:pPr>
      <w:rPr>
        <w:rFonts w:hint="default"/>
      </w:rPr>
    </w:lvl>
    <w:lvl w:ilvl="4" w:tplc="EE3E4ABC">
      <w:numFmt w:val="bullet"/>
      <w:lvlText w:val="•"/>
      <w:lvlJc w:val="left"/>
      <w:pPr>
        <w:ind w:left="3993" w:hanging="360"/>
      </w:pPr>
      <w:rPr>
        <w:rFonts w:hint="default"/>
      </w:rPr>
    </w:lvl>
    <w:lvl w:ilvl="5" w:tplc="738EAD20">
      <w:numFmt w:val="bullet"/>
      <w:lvlText w:val="•"/>
      <w:lvlJc w:val="left"/>
      <w:pPr>
        <w:ind w:left="5004" w:hanging="360"/>
      </w:pPr>
      <w:rPr>
        <w:rFonts w:hint="default"/>
      </w:rPr>
    </w:lvl>
    <w:lvl w:ilvl="6" w:tplc="3362C402">
      <w:numFmt w:val="bullet"/>
      <w:lvlText w:val="•"/>
      <w:lvlJc w:val="left"/>
      <w:pPr>
        <w:ind w:left="6015" w:hanging="360"/>
      </w:pPr>
      <w:rPr>
        <w:rFonts w:hint="default"/>
      </w:rPr>
    </w:lvl>
    <w:lvl w:ilvl="7" w:tplc="F480838E">
      <w:numFmt w:val="bullet"/>
      <w:lvlText w:val="•"/>
      <w:lvlJc w:val="left"/>
      <w:pPr>
        <w:ind w:left="7026" w:hanging="360"/>
      </w:pPr>
      <w:rPr>
        <w:rFonts w:hint="default"/>
      </w:rPr>
    </w:lvl>
    <w:lvl w:ilvl="8" w:tplc="7B7A6408">
      <w:numFmt w:val="bullet"/>
      <w:lvlText w:val="•"/>
      <w:lvlJc w:val="left"/>
      <w:pPr>
        <w:ind w:left="8037" w:hanging="360"/>
      </w:pPr>
      <w:rPr>
        <w:rFonts w:hint="default"/>
      </w:rPr>
    </w:lvl>
  </w:abstractNum>
  <w:num w:numId="1" w16cid:durableId="154957661">
    <w:abstractNumId w:val="4"/>
  </w:num>
  <w:num w:numId="2" w16cid:durableId="1741902017">
    <w:abstractNumId w:val="1"/>
  </w:num>
  <w:num w:numId="3" w16cid:durableId="211045494">
    <w:abstractNumId w:val="2"/>
  </w:num>
  <w:num w:numId="4" w16cid:durableId="1371760018">
    <w:abstractNumId w:val="3"/>
  </w:num>
  <w:num w:numId="5" w16cid:durableId="2129231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104"/>
    <w:rsid w:val="000320AD"/>
    <w:rsid w:val="00041515"/>
    <w:rsid w:val="0004159D"/>
    <w:rsid w:val="0005033A"/>
    <w:rsid w:val="00067198"/>
    <w:rsid w:val="000B21CB"/>
    <w:rsid w:val="000D7BCB"/>
    <w:rsid w:val="000E4126"/>
    <w:rsid w:val="001005CB"/>
    <w:rsid w:val="00136CE8"/>
    <w:rsid w:val="00140256"/>
    <w:rsid w:val="001604E2"/>
    <w:rsid w:val="001C2801"/>
    <w:rsid w:val="002815A0"/>
    <w:rsid w:val="00281B34"/>
    <w:rsid w:val="002D5701"/>
    <w:rsid w:val="002D6098"/>
    <w:rsid w:val="003011A9"/>
    <w:rsid w:val="00320FB9"/>
    <w:rsid w:val="0033281F"/>
    <w:rsid w:val="00342867"/>
    <w:rsid w:val="004102AD"/>
    <w:rsid w:val="00451138"/>
    <w:rsid w:val="00464D1E"/>
    <w:rsid w:val="00490447"/>
    <w:rsid w:val="00495C30"/>
    <w:rsid w:val="004C7104"/>
    <w:rsid w:val="004D4FD7"/>
    <w:rsid w:val="004D5D37"/>
    <w:rsid w:val="004E1D60"/>
    <w:rsid w:val="00511F8A"/>
    <w:rsid w:val="005132AE"/>
    <w:rsid w:val="0052411D"/>
    <w:rsid w:val="00551A27"/>
    <w:rsid w:val="00565216"/>
    <w:rsid w:val="00583943"/>
    <w:rsid w:val="005A45E9"/>
    <w:rsid w:val="00614A40"/>
    <w:rsid w:val="006354FE"/>
    <w:rsid w:val="00705659"/>
    <w:rsid w:val="00706D07"/>
    <w:rsid w:val="00707794"/>
    <w:rsid w:val="007A7E0B"/>
    <w:rsid w:val="00800C29"/>
    <w:rsid w:val="00842EA4"/>
    <w:rsid w:val="00971E84"/>
    <w:rsid w:val="009841B9"/>
    <w:rsid w:val="009B0701"/>
    <w:rsid w:val="009B6C4D"/>
    <w:rsid w:val="00A072CF"/>
    <w:rsid w:val="00A113E1"/>
    <w:rsid w:val="00AA4204"/>
    <w:rsid w:val="00B374BD"/>
    <w:rsid w:val="00B403D7"/>
    <w:rsid w:val="00BA02C1"/>
    <w:rsid w:val="00BF64D2"/>
    <w:rsid w:val="00C00C49"/>
    <w:rsid w:val="00C02F90"/>
    <w:rsid w:val="00C03AD5"/>
    <w:rsid w:val="00C210A1"/>
    <w:rsid w:val="00C83E04"/>
    <w:rsid w:val="00C85F97"/>
    <w:rsid w:val="00CF1906"/>
    <w:rsid w:val="00D34850"/>
    <w:rsid w:val="00DC794B"/>
    <w:rsid w:val="00DE25A1"/>
    <w:rsid w:val="00E31D46"/>
    <w:rsid w:val="00E36FFD"/>
    <w:rsid w:val="00E809B0"/>
    <w:rsid w:val="00EF6751"/>
    <w:rsid w:val="00F23AB7"/>
    <w:rsid w:val="00F53FE3"/>
    <w:rsid w:val="00F77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1D716"/>
  <w15:docId w15:val="{2A9D9F5A-7FDE-4763-B3F1-C6B0B93B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aramond" w:eastAsia="Garamond" w:hAnsi="Garamond" w:cs="Garamond"/>
    </w:rPr>
  </w:style>
  <w:style w:type="paragraph" w:styleId="Heading1">
    <w:name w:val="heading 1"/>
    <w:basedOn w:val="Normal"/>
    <w:link w:val="Heading1Char"/>
    <w:uiPriority w:val="1"/>
    <w:qFormat/>
    <w:pPr>
      <w:ind w:left="1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80" w:hanging="360"/>
    </w:pPr>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locked/>
    <w:rsid w:val="00EF6751"/>
    <w:rPr>
      <w:rFonts w:ascii="Garamond" w:eastAsia="Garamond" w:hAnsi="Garamond" w:cs="Garamond"/>
      <w:b/>
      <w:bCs/>
    </w:rPr>
  </w:style>
  <w:style w:type="table" w:styleId="TableGrid">
    <w:name w:val="Table Grid"/>
    <w:basedOn w:val="TableNormal"/>
    <w:uiPriority w:val="39"/>
    <w:rsid w:val="000B2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3AB7"/>
    <w:pPr>
      <w:tabs>
        <w:tab w:val="center" w:pos="4680"/>
        <w:tab w:val="right" w:pos="9360"/>
      </w:tabs>
    </w:pPr>
  </w:style>
  <w:style w:type="character" w:customStyle="1" w:styleId="HeaderChar">
    <w:name w:val="Header Char"/>
    <w:basedOn w:val="DefaultParagraphFont"/>
    <w:link w:val="Header"/>
    <w:uiPriority w:val="99"/>
    <w:rsid w:val="00F23AB7"/>
    <w:rPr>
      <w:rFonts w:ascii="Garamond" w:eastAsia="Garamond" w:hAnsi="Garamond" w:cs="Garamond"/>
    </w:rPr>
  </w:style>
  <w:style w:type="paragraph" w:styleId="Footer">
    <w:name w:val="footer"/>
    <w:basedOn w:val="Normal"/>
    <w:link w:val="FooterChar"/>
    <w:uiPriority w:val="99"/>
    <w:unhideWhenUsed/>
    <w:rsid w:val="00F23AB7"/>
    <w:pPr>
      <w:tabs>
        <w:tab w:val="center" w:pos="4680"/>
        <w:tab w:val="right" w:pos="9360"/>
      </w:tabs>
    </w:pPr>
  </w:style>
  <w:style w:type="character" w:customStyle="1" w:styleId="FooterChar">
    <w:name w:val="Footer Char"/>
    <w:basedOn w:val="DefaultParagraphFont"/>
    <w:link w:val="Footer"/>
    <w:uiPriority w:val="99"/>
    <w:rsid w:val="00F23AB7"/>
    <w:rPr>
      <w:rFonts w:ascii="Garamond" w:eastAsia="Garamond"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ickie-miene@uiow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10</Pages>
  <Words>4029</Words>
  <Characters>22967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Curriculum vitae</vt:lpstr>
    </vt:vector>
  </TitlesOfParts>
  <Company>University of Iowa</Company>
  <LinksUpToDate>false</LinksUpToDate>
  <CharactersWithSpaces>26943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Miene, Vickie L</dc:creator>
  <cp:lastModifiedBy>Miene, Vickie L</cp:lastModifiedBy>
  <cp:revision>11</cp:revision>
  <dcterms:created xsi:type="dcterms:W3CDTF">2022-01-18T15:49:00Z</dcterms:created>
  <dcterms:modified xsi:type="dcterms:W3CDTF">2023-12-19T23:19:00Z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2016-12-20T00:00:00Z</vt:filetime>
  </property>
  <property fmtid="{D5CDD505-2E9C-101B-9397-08002B2CF9AE}" pid="3" name="Creator">
    <vt:lpwstr>Acrobat PDFMaker 15 for Word</vt:lpwstr>
  </property>
  <property fmtid="{D5CDD505-2E9C-101B-9397-08002B2CF9AE}" pid="4" name="LastSaved">
    <vt:filetime>2017-01-12T00:00:00Z</vt:filetime>
  </property>
</Properties>
</file>